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F84" w:rsidRDefault="00C24585" w:rsidP="00CE7F39">
      <w:pPr>
        <w:ind w:left="-480"/>
      </w:pPr>
      <w:r>
        <w:rPr>
          <w:lang w:val="sr-Cyrl-CS"/>
        </w:rPr>
        <w:t xml:space="preserve"> </w:t>
      </w:r>
      <w:bookmarkStart w:id="0" w:name="_MON_1469295562"/>
      <w:bookmarkStart w:id="1" w:name="_MON_1469295657"/>
      <w:bookmarkStart w:id="2" w:name="_MON_1469295723"/>
      <w:bookmarkStart w:id="3" w:name="_MON_1469295865"/>
      <w:bookmarkStart w:id="4" w:name="_MON_1469295966"/>
      <w:bookmarkStart w:id="5" w:name="_MON_1469296237"/>
      <w:bookmarkStart w:id="6" w:name="_MON_1469296416"/>
      <w:bookmarkStart w:id="7" w:name="_MON_1469296429"/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7C1502" w:rsidRPr="00D67400">
        <w:object w:dxaOrig="18577" w:dyaOrig="12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8.5pt;height:633pt" o:ole="">
            <v:imagedata r:id="rId7" o:title=""/>
          </v:shape>
          <o:OLEObject Type="Embed" ProgID="Word.Document.8" ShapeID="_x0000_i1025" DrawAspect="Content" ObjectID="_1500708843" r:id="rId8">
            <o:FieldCodes>\s</o:FieldCodes>
          </o:OLEObject>
        </w:object>
      </w:r>
      <w:r w:rsidR="00CE7F39">
        <w:t xml:space="preserve">                       </w:t>
      </w:r>
    </w:p>
    <w:p w:rsidR="00F00881" w:rsidRDefault="00F00881" w:rsidP="00CE7F39">
      <w:pPr>
        <w:ind w:left="-480"/>
      </w:pPr>
    </w:p>
    <w:p w:rsidR="00F00881" w:rsidRDefault="00F00881" w:rsidP="00CE7F39">
      <w:pPr>
        <w:ind w:left="-480"/>
      </w:pPr>
    </w:p>
    <w:p w:rsidR="00CA562B" w:rsidRDefault="00CA562B" w:rsidP="00CE7F39">
      <w:pPr>
        <w:ind w:left="-480"/>
      </w:pPr>
    </w:p>
    <w:p w:rsidR="00F00881" w:rsidRDefault="00F00881" w:rsidP="00CE7F39">
      <w:pPr>
        <w:ind w:left="-480"/>
      </w:pPr>
    </w:p>
    <w:p w:rsidR="00F00881" w:rsidRDefault="00F00881" w:rsidP="00CE7F39">
      <w:pPr>
        <w:ind w:left="-480"/>
        <w:rPr>
          <w:lang w:val="sr-Cyrl-CS"/>
        </w:rPr>
      </w:pPr>
    </w:p>
    <w:p w:rsidR="004966E4" w:rsidRPr="00A630B0" w:rsidRDefault="00EE781D" w:rsidP="00647D61">
      <w:pPr>
        <w:ind w:left="-480"/>
        <w:jc w:val="center"/>
        <w:rPr>
          <w:noProof/>
          <w:lang w:val="sr-Cyrl-CS"/>
        </w:rPr>
      </w:pPr>
      <w:r w:rsidRPr="00647D61">
        <w:rPr>
          <w:i/>
          <w:noProof/>
          <w:lang w:val="sr-Cyrl-CS"/>
        </w:rPr>
        <w:lastRenderedPageBreak/>
        <w:t>ГОДИШЊИ</w:t>
      </w:r>
      <w:r w:rsidR="00EA2986" w:rsidRPr="00647D61">
        <w:rPr>
          <w:i/>
          <w:noProof/>
          <w:lang w:val="sr-Cyrl-CS"/>
        </w:rPr>
        <w:t xml:space="preserve"> ПЛАН</w:t>
      </w:r>
      <w:r w:rsidR="003A56A8" w:rsidRPr="00647D61">
        <w:rPr>
          <w:i/>
          <w:noProof/>
          <w:lang w:val="sr-Cyrl-CS"/>
        </w:rPr>
        <w:t xml:space="preserve"> И ПРОГРАМ</w:t>
      </w:r>
      <w:r w:rsidR="004966E4" w:rsidRPr="00647D61">
        <w:rPr>
          <w:i/>
          <w:noProof/>
          <w:lang w:val="sr-Cyrl-CS"/>
        </w:rPr>
        <w:t xml:space="preserve"> </w:t>
      </w:r>
      <w:r w:rsidR="000525E0" w:rsidRPr="00647D61">
        <w:rPr>
          <w:i/>
          <w:noProof/>
          <w:lang w:val="sr-Cyrl-CS"/>
        </w:rPr>
        <w:t>РАДА П</w:t>
      </w:r>
      <w:r w:rsidR="00B602E1" w:rsidRPr="00647D61">
        <w:rPr>
          <w:i/>
          <w:noProof/>
          <w:lang w:val="sr-Cyrl-CS"/>
        </w:rPr>
        <w:t>СИХОЛОГА</w:t>
      </w:r>
      <w:r w:rsidR="00647D61" w:rsidRPr="00647D61">
        <w:rPr>
          <w:i/>
          <w:noProof/>
          <w:lang w:val="sr-Cyrl-CS"/>
        </w:rPr>
        <w:t xml:space="preserve"> ЗА 2015-16 ГОДИНУ</w:t>
      </w:r>
      <w:r w:rsidR="00647D61">
        <w:rPr>
          <w:noProof/>
          <w:lang w:val="sr-Cyrl-CS"/>
        </w:rPr>
        <w:t>.</w:t>
      </w:r>
    </w:p>
    <w:p w:rsidR="00337F84" w:rsidRPr="00A630B0" w:rsidRDefault="00337F84" w:rsidP="00CE7F39">
      <w:pPr>
        <w:ind w:left="-480"/>
        <w:rPr>
          <w:noProof/>
          <w:lang w:val="sr-Cyrl-CS"/>
        </w:rPr>
      </w:pPr>
    </w:p>
    <w:p w:rsidR="004966E4" w:rsidRPr="00A630B0" w:rsidRDefault="004966E4" w:rsidP="004966E4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4966E4" w:rsidRDefault="004966E4" w:rsidP="002D7D1E">
      <w:pPr>
        <w:pStyle w:val="NoSpacing"/>
        <w:ind w:right="-1777"/>
        <w:rPr>
          <w:rFonts w:ascii="Times New Roman" w:hAnsi="Times New Roman"/>
          <w:sz w:val="24"/>
          <w:szCs w:val="24"/>
          <w:lang w:val="sr-Cyrl-CS"/>
        </w:rPr>
      </w:pPr>
      <w:r w:rsidRPr="0059293F">
        <w:rPr>
          <w:rFonts w:ascii="Times New Roman" w:hAnsi="Times New Roman"/>
          <w:i/>
          <w:sz w:val="26"/>
          <w:szCs w:val="26"/>
          <w:lang w:val="sr-Cyrl-CS"/>
        </w:rPr>
        <w:t xml:space="preserve">У циљу остваривања </w:t>
      </w:r>
      <w:r w:rsidR="00FB5E89" w:rsidRPr="0059293F">
        <w:rPr>
          <w:rFonts w:ascii="Times New Roman" w:hAnsi="Times New Roman"/>
          <w:i/>
          <w:sz w:val="26"/>
          <w:szCs w:val="26"/>
          <w:lang w:val="sr-Cyrl-CS"/>
        </w:rPr>
        <w:t>постављених  циљева  и задатк</w:t>
      </w:r>
      <w:r w:rsidR="000525E0" w:rsidRPr="0059293F">
        <w:rPr>
          <w:rFonts w:ascii="Times New Roman" w:hAnsi="Times New Roman"/>
          <w:i/>
          <w:sz w:val="26"/>
          <w:szCs w:val="26"/>
        </w:rPr>
        <w:t>a</w:t>
      </w:r>
      <w:r w:rsidR="00A459B1" w:rsidRPr="002800BD">
        <w:rPr>
          <w:rFonts w:ascii="Times New Roman" w:hAnsi="Times New Roman"/>
          <w:i/>
          <w:sz w:val="26"/>
          <w:szCs w:val="26"/>
          <w:lang w:val="sr-Cyrl-CS"/>
        </w:rPr>
        <w:t xml:space="preserve"> </w:t>
      </w:r>
      <w:r w:rsidR="00CA0EA9" w:rsidRPr="002800BD">
        <w:rPr>
          <w:rFonts w:ascii="Times New Roman" w:hAnsi="Times New Roman"/>
          <w:i/>
          <w:sz w:val="26"/>
          <w:szCs w:val="26"/>
          <w:lang w:val="sr-Cyrl-CS"/>
        </w:rPr>
        <w:t xml:space="preserve"> </w:t>
      </w:r>
      <w:r w:rsidR="00CE7F39" w:rsidRPr="0059293F">
        <w:rPr>
          <w:rFonts w:ascii="Times New Roman" w:hAnsi="Times New Roman"/>
          <w:i/>
          <w:sz w:val="26"/>
          <w:szCs w:val="26"/>
          <w:lang w:val="sr-Cyrl-CS"/>
        </w:rPr>
        <w:t xml:space="preserve">радићу </w:t>
      </w:r>
      <w:r w:rsidR="00CA0EA9" w:rsidRPr="002800BD">
        <w:rPr>
          <w:rFonts w:ascii="Times New Roman" w:hAnsi="Times New Roman"/>
          <w:i/>
          <w:sz w:val="26"/>
          <w:szCs w:val="26"/>
          <w:lang w:val="sr-Cyrl-CS"/>
        </w:rPr>
        <w:t>на следећ</w:t>
      </w:r>
      <w:r w:rsidR="00FB5E89" w:rsidRPr="002800BD">
        <w:rPr>
          <w:rFonts w:ascii="Times New Roman" w:hAnsi="Times New Roman"/>
          <w:i/>
          <w:sz w:val="26"/>
          <w:szCs w:val="26"/>
          <w:lang w:val="sr-Cyrl-CS"/>
        </w:rPr>
        <w:t xml:space="preserve">им </w:t>
      </w:r>
      <w:r w:rsidR="001C67ED" w:rsidRPr="002800BD">
        <w:rPr>
          <w:rFonts w:ascii="Times New Roman" w:hAnsi="Times New Roman"/>
          <w:i/>
          <w:sz w:val="26"/>
          <w:szCs w:val="26"/>
          <w:lang w:val="sr-Cyrl-CS"/>
        </w:rPr>
        <w:t>областима</w:t>
      </w:r>
      <w:r w:rsidR="001C67ED" w:rsidRPr="00A630B0">
        <w:rPr>
          <w:rFonts w:ascii="Times New Roman" w:hAnsi="Times New Roman"/>
          <w:sz w:val="24"/>
          <w:szCs w:val="24"/>
          <w:lang w:val="sr-Cyrl-CS"/>
        </w:rPr>
        <w:t>:</w:t>
      </w:r>
    </w:p>
    <w:p w:rsidR="00F073CB" w:rsidRPr="00A630B0" w:rsidRDefault="00F073CB" w:rsidP="002D7D1E">
      <w:pPr>
        <w:pStyle w:val="NoSpacing"/>
        <w:ind w:right="-1777"/>
        <w:rPr>
          <w:rFonts w:ascii="Times New Roman" w:hAnsi="Times New Roman"/>
          <w:sz w:val="24"/>
          <w:szCs w:val="24"/>
          <w:lang w:val="sr-Cyrl-CS"/>
        </w:rPr>
      </w:pPr>
    </w:p>
    <w:p w:rsidR="00F073CB" w:rsidRDefault="00C624BD" w:rsidP="00B16744">
      <w:pPr>
        <w:pStyle w:val="7podnas"/>
        <w:ind w:right="-186"/>
        <w:jc w:val="both"/>
        <w:outlineLvl w:val="0"/>
        <w:rPr>
          <w:b w:val="0"/>
          <w:bCs w:val="0"/>
          <w:sz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На основу евалуација до</w:t>
      </w:r>
      <w:r w:rsidR="005F347B" w:rsidRPr="005F347B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сада одржаних</w:t>
      </w:r>
      <w:r w:rsidR="00F073CB" w:rsidRPr="00A630B0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едукативних радионица и </w:t>
      </w:r>
      <w:r w:rsidR="003422EF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изражених </w:t>
      </w:r>
      <w:r w:rsidR="00F073CB" w:rsidRPr="00A630B0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потреба васпитача</w:t>
      </w:r>
      <w:r w:rsidR="003422EF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,</w:t>
      </w:r>
      <w:r w:rsidR="00F073CB" w:rsidRPr="00A630B0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планиране су активности за наредну радну годину. Евалуације показују да су интерактивне радионице васпитачима корисне, те да желе и убудуће да присуствују превасходно радионицама са темама које се баве личним развојем. </w:t>
      </w:r>
      <w:r w:rsidR="00647D61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У П</w:t>
      </w:r>
      <w:r w:rsidR="00F073CB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лан</w:t>
      </w:r>
      <w:r w:rsidR="006B0026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за</w:t>
      </w:r>
      <w:r w:rsidR="00BA2714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наредну </w:t>
      </w:r>
      <w:r w:rsidR="00647D61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радну </w:t>
      </w:r>
      <w:r w:rsidR="00BA2714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годину</w:t>
      </w:r>
      <w:r w:rsidR="006B0026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укључени су и задаци </w:t>
      </w:r>
      <w:r w:rsidR="00F073CB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предвиђ</w:t>
      </w:r>
      <w:r w:rsidR="005F347B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ени Развојним планом Установе</w:t>
      </w:r>
      <w:r w:rsidR="00BA2714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.</w:t>
      </w:r>
    </w:p>
    <w:p w:rsidR="004966E4" w:rsidRPr="00A630B0" w:rsidRDefault="000525E0" w:rsidP="00B602E1">
      <w:pPr>
        <w:pStyle w:val="NoSpacing"/>
        <w:tabs>
          <w:tab w:val="left" w:pos="3245"/>
        </w:tabs>
        <w:jc w:val="both"/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A630B0">
        <w:rPr>
          <w:rFonts w:ascii="Times New Roman" w:hAnsi="Times New Roman"/>
          <w:b/>
          <w:noProof/>
          <w:sz w:val="24"/>
          <w:szCs w:val="24"/>
          <w:lang w:val="ru-RU"/>
        </w:rPr>
        <w:tab/>
      </w:r>
    </w:p>
    <w:tbl>
      <w:tblPr>
        <w:tblW w:w="50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64"/>
        <w:gridCol w:w="36"/>
        <w:gridCol w:w="5273"/>
        <w:gridCol w:w="2015"/>
        <w:gridCol w:w="1701"/>
      </w:tblGrid>
      <w:tr w:rsidR="004966E4" w:rsidRPr="0030464A" w:rsidTr="00B16744">
        <w:trPr>
          <w:trHeight w:val="975"/>
        </w:trPr>
        <w:tc>
          <w:tcPr>
            <w:tcW w:w="5000" w:type="pct"/>
            <w:gridSpan w:val="5"/>
          </w:tcPr>
          <w:p w:rsidR="004966E4" w:rsidRPr="00A630B0" w:rsidRDefault="004966E4" w:rsidP="00121AD0">
            <w:pPr>
              <w:pStyle w:val="BodyText2"/>
              <w:ind w:right="175"/>
              <w:jc w:val="center"/>
              <w:outlineLvl w:val="0"/>
              <w:rPr>
                <w:sz w:val="24"/>
              </w:rPr>
            </w:pPr>
          </w:p>
          <w:p w:rsidR="004966E4" w:rsidRDefault="00A25A6D" w:rsidP="00EA2986">
            <w:pPr>
              <w:pStyle w:val="BodyText2"/>
              <w:jc w:val="center"/>
              <w:outlineLvl w:val="0"/>
              <w:rPr>
                <w:b/>
                <w:bCs/>
                <w:sz w:val="24"/>
              </w:rPr>
            </w:pPr>
            <w:r w:rsidRPr="00A630B0">
              <w:rPr>
                <w:b/>
                <w:bCs/>
                <w:sz w:val="24"/>
              </w:rPr>
              <w:t>ПЛАНИРАЊЕ И РЕАЛИЗАЦИЈА</w:t>
            </w:r>
            <w:r w:rsidR="004966E4" w:rsidRPr="00A630B0">
              <w:rPr>
                <w:b/>
                <w:bCs/>
                <w:sz w:val="24"/>
              </w:rPr>
              <w:t xml:space="preserve"> ОБРАЗОВНО-ВАСПИТНОГ РАДА</w:t>
            </w:r>
          </w:p>
          <w:p w:rsidR="006772DA" w:rsidRPr="00A630B0" w:rsidRDefault="006772DA" w:rsidP="00C624BD">
            <w:pPr>
              <w:pStyle w:val="7podnas"/>
              <w:ind w:right="-2"/>
              <w:jc w:val="both"/>
              <w:outlineLvl w:val="0"/>
              <w:rPr>
                <w:sz w:val="24"/>
              </w:rPr>
            </w:pPr>
          </w:p>
        </w:tc>
      </w:tr>
      <w:tr w:rsidR="00121AD0" w:rsidRPr="00A630B0" w:rsidTr="00B16744">
        <w:trPr>
          <w:trHeight w:val="771"/>
        </w:trPr>
        <w:tc>
          <w:tcPr>
            <w:tcW w:w="455" w:type="pct"/>
            <w:gridSpan w:val="2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b/>
                <w:sz w:val="24"/>
              </w:rPr>
            </w:pPr>
            <w:r w:rsidRPr="00A630B0">
              <w:rPr>
                <w:b/>
                <w:sz w:val="24"/>
              </w:rPr>
              <w:t>р.бр.</w:t>
            </w:r>
          </w:p>
        </w:tc>
        <w:tc>
          <w:tcPr>
            <w:tcW w:w="2666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b/>
                <w:sz w:val="24"/>
              </w:rPr>
            </w:pPr>
            <w:r w:rsidRPr="00A630B0">
              <w:rPr>
                <w:b/>
                <w:sz w:val="24"/>
              </w:rPr>
              <w:t>Активности</w:t>
            </w:r>
          </w:p>
        </w:tc>
        <w:tc>
          <w:tcPr>
            <w:tcW w:w="1019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jc w:val="left"/>
              <w:rPr>
                <w:b/>
                <w:sz w:val="24"/>
                <w:lang w:val="en-US"/>
              </w:rPr>
            </w:pPr>
            <w:r w:rsidRPr="00A630B0">
              <w:rPr>
                <w:b/>
                <w:sz w:val="24"/>
              </w:rPr>
              <w:t xml:space="preserve">Време реализације </w:t>
            </w:r>
          </w:p>
        </w:tc>
        <w:tc>
          <w:tcPr>
            <w:tcW w:w="860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b/>
                <w:sz w:val="24"/>
              </w:rPr>
            </w:pPr>
            <w:r w:rsidRPr="00A630B0">
              <w:rPr>
                <w:b/>
                <w:sz w:val="24"/>
              </w:rPr>
              <w:t>Сарадници</w:t>
            </w:r>
          </w:p>
        </w:tc>
      </w:tr>
      <w:tr w:rsidR="00121AD0" w:rsidRPr="00A630B0" w:rsidTr="00B16744">
        <w:trPr>
          <w:trHeight w:val="781"/>
        </w:trPr>
        <w:tc>
          <w:tcPr>
            <w:tcW w:w="455" w:type="pct"/>
            <w:gridSpan w:val="2"/>
          </w:tcPr>
          <w:p w:rsidR="004966E4" w:rsidRPr="00A630B0" w:rsidRDefault="004966E4" w:rsidP="000A0BF2">
            <w:pPr>
              <w:pStyle w:val="BodyText2"/>
              <w:numPr>
                <w:ilvl w:val="0"/>
                <w:numId w:val="1"/>
              </w:numPr>
              <w:tabs>
                <w:tab w:val="left" w:pos="720"/>
              </w:tabs>
              <w:ind w:left="0" w:firstLine="0"/>
              <w:jc w:val="left"/>
              <w:rPr>
                <w:sz w:val="24"/>
              </w:rPr>
            </w:pPr>
          </w:p>
        </w:tc>
        <w:tc>
          <w:tcPr>
            <w:tcW w:w="2666" w:type="pct"/>
          </w:tcPr>
          <w:p w:rsidR="004966E4" w:rsidRPr="00A630B0" w:rsidRDefault="00B602E1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Израда Г</w:t>
            </w:r>
            <w:r w:rsidR="004966E4" w:rsidRPr="00A630B0">
              <w:rPr>
                <w:sz w:val="24"/>
              </w:rPr>
              <w:t>одишњег плана</w:t>
            </w:r>
            <w:r w:rsidRPr="00A630B0">
              <w:rPr>
                <w:sz w:val="24"/>
              </w:rPr>
              <w:t xml:space="preserve"> рада </w:t>
            </w:r>
            <w:r w:rsidR="00364FF9" w:rsidRPr="00A630B0">
              <w:rPr>
                <w:sz w:val="24"/>
              </w:rPr>
              <w:t>Тима за посебне и специјализоване програме</w:t>
            </w:r>
            <w:r w:rsidR="00D13601" w:rsidRPr="00A630B0">
              <w:rPr>
                <w:sz w:val="24"/>
              </w:rPr>
              <w:t>.</w:t>
            </w:r>
          </w:p>
        </w:tc>
        <w:tc>
          <w:tcPr>
            <w:tcW w:w="1019" w:type="pct"/>
          </w:tcPr>
          <w:p w:rsidR="004966E4" w:rsidRPr="00085EBB" w:rsidRDefault="00BA271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Јун</w:t>
            </w:r>
            <w:r w:rsidR="0052417B" w:rsidRPr="00A630B0">
              <w:rPr>
                <w:sz w:val="24"/>
              </w:rPr>
              <w:t>-Август</w:t>
            </w:r>
            <w:r w:rsidR="004966E4" w:rsidRPr="00A630B0">
              <w:rPr>
                <w:sz w:val="24"/>
              </w:rPr>
              <w:t xml:space="preserve"> 201</w:t>
            </w:r>
            <w:r w:rsidR="005027D8">
              <w:rPr>
                <w:sz w:val="24"/>
              </w:rPr>
              <w:t>6</w:t>
            </w:r>
            <w:r w:rsidR="00085EBB">
              <w:rPr>
                <w:sz w:val="24"/>
              </w:rPr>
              <w:t>.</w:t>
            </w:r>
          </w:p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860" w:type="pct"/>
          </w:tcPr>
          <w:p w:rsidR="004966E4" w:rsidRPr="00A630B0" w:rsidRDefault="001429DB" w:rsidP="00EE781D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п</w:t>
            </w:r>
            <w:r w:rsidR="00364FF9" w:rsidRPr="00A630B0">
              <w:rPr>
                <w:sz w:val="24"/>
              </w:rPr>
              <w:t>сихолог</w:t>
            </w:r>
            <w:r w:rsidRPr="00A630B0">
              <w:rPr>
                <w:sz w:val="24"/>
              </w:rPr>
              <w:t>, Бисерка Јовановић</w:t>
            </w:r>
          </w:p>
        </w:tc>
      </w:tr>
      <w:tr w:rsidR="00121AD0" w:rsidRPr="00A630B0" w:rsidTr="00B16744">
        <w:trPr>
          <w:trHeight w:val="637"/>
        </w:trPr>
        <w:tc>
          <w:tcPr>
            <w:tcW w:w="455" w:type="pct"/>
            <w:gridSpan w:val="2"/>
          </w:tcPr>
          <w:p w:rsidR="00D13601" w:rsidRPr="00A630B0" w:rsidRDefault="00D13601" w:rsidP="000A0BF2">
            <w:pPr>
              <w:pStyle w:val="BodyText2"/>
              <w:numPr>
                <w:ilvl w:val="0"/>
                <w:numId w:val="1"/>
              </w:numPr>
              <w:tabs>
                <w:tab w:val="left" w:pos="720"/>
              </w:tabs>
              <w:ind w:left="0" w:firstLine="0"/>
              <w:jc w:val="left"/>
              <w:rPr>
                <w:sz w:val="24"/>
              </w:rPr>
            </w:pPr>
          </w:p>
        </w:tc>
        <w:tc>
          <w:tcPr>
            <w:tcW w:w="2666" w:type="pct"/>
          </w:tcPr>
          <w:p w:rsidR="00D13601" w:rsidRPr="00A630B0" w:rsidRDefault="008657AD" w:rsidP="00031C2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Израда Плана рада за Програм </w:t>
            </w:r>
            <w:r w:rsidR="00D13601" w:rsidRPr="00A630B0">
              <w:rPr>
                <w:sz w:val="24"/>
              </w:rPr>
              <w:t xml:space="preserve">и </w:t>
            </w:r>
            <w:r>
              <w:rPr>
                <w:sz w:val="24"/>
              </w:rPr>
              <w:t xml:space="preserve">стручни </w:t>
            </w:r>
            <w:r w:rsidR="00A24F54">
              <w:rPr>
                <w:sz w:val="24"/>
              </w:rPr>
              <w:t xml:space="preserve">програмски </w:t>
            </w:r>
            <w:r>
              <w:rPr>
                <w:sz w:val="24"/>
              </w:rPr>
              <w:t>Актив васпитача реализатора двојезичног  програма на српско мађарском језику.</w:t>
            </w:r>
          </w:p>
        </w:tc>
        <w:tc>
          <w:tcPr>
            <w:tcW w:w="1019" w:type="pct"/>
          </w:tcPr>
          <w:p w:rsidR="00D13601" w:rsidRPr="00026776" w:rsidRDefault="00A24F54" w:rsidP="00D1360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Јун</w:t>
            </w:r>
            <w:r w:rsidR="00D13601" w:rsidRPr="00A630B0">
              <w:rPr>
                <w:sz w:val="24"/>
              </w:rPr>
              <w:t>-Август</w:t>
            </w:r>
            <w:r w:rsidR="00CF3AF5">
              <w:rPr>
                <w:sz w:val="24"/>
              </w:rPr>
              <w:t xml:space="preserve"> 201</w:t>
            </w:r>
            <w:r w:rsidR="005027D8">
              <w:rPr>
                <w:sz w:val="24"/>
              </w:rPr>
              <w:t>6</w:t>
            </w:r>
          </w:p>
          <w:p w:rsidR="00D13601" w:rsidRPr="00A630B0" w:rsidRDefault="00D13601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860" w:type="pct"/>
          </w:tcPr>
          <w:p w:rsidR="00D13601" w:rsidRPr="00A630B0" w:rsidRDefault="00D13601" w:rsidP="00EE781D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психолог, Бисерка Јовановић</w:t>
            </w:r>
          </w:p>
        </w:tc>
      </w:tr>
      <w:tr w:rsidR="00121AD0" w:rsidRPr="00A630B0" w:rsidTr="00B16744">
        <w:trPr>
          <w:trHeight w:val="650"/>
        </w:trPr>
        <w:tc>
          <w:tcPr>
            <w:tcW w:w="455" w:type="pct"/>
            <w:gridSpan w:val="2"/>
          </w:tcPr>
          <w:p w:rsidR="004966E4" w:rsidRPr="00A630B0" w:rsidRDefault="004966E4" w:rsidP="000A0BF2">
            <w:pPr>
              <w:pStyle w:val="BodyText2"/>
              <w:numPr>
                <w:ilvl w:val="0"/>
                <w:numId w:val="1"/>
              </w:numPr>
              <w:tabs>
                <w:tab w:val="left" w:pos="720"/>
              </w:tabs>
              <w:ind w:left="0" w:firstLine="0"/>
              <w:jc w:val="left"/>
              <w:rPr>
                <w:sz w:val="24"/>
              </w:rPr>
            </w:pPr>
          </w:p>
        </w:tc>
        <w:tc>
          <w:tcPr>
            <w:tcW w:w="2666" w:type="pct"/>
          </w:tcPr>
          <w:p w:rsidR="004966E4" w:rsidRPr="00A630B0" w:rsidRDefault="00B602E1" w:rsidP="00031C2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  <w:lang w:val="ru-RU"/>
              </w:rPr>
              <w:t>Израда Г</w:t>
            </w:r>
            <w:r w:rsidR="00A32424" w:rsidRPr="00A630B0">
              <w:rPr>
                <w:sz w:val="24"/>
                <w:lang w:val="ru-RU"/>
              </w:rPr>
              <w:t>одишњег П</w:t>
            </w:r>
            <w:r w:rsidR="004966E4" w:rsidRPr="00A630B0">
              <w:rPr>
                <w:sz w:val="24"/>
                <w:lang w:val="ru-RU"/>
              </w:rPr>
              <w:t>лана рада п</w:t>
            </w:r>
            <w:r w:rsidR="00723D99" w:rsidRPr="00A630B0">
              <w:rPr>
                <w:sz w:val="24"/>
                <w:lang w:val="ru-RU"/>
              </w:rPr>
              <w:t>сихолога</w:t>
            </w:r>
            <w:r w:rsidR="001429DB" w:rsidRPr="00A630B0">
              <w:rPr>
                <w:sz w:val="24"/>
                <w:lang w:val="ru-RU"/>
              </w:rPr>
              <w:t>.</w:t>
            </w:r>
          </w:p>
        </w:tc>
        <w:tc>
          <w:tcPr>
            <w:tcW w:w="1019" w:type="pct"/>
          </w:tcPr>
          <w:p w:rsidR="00EE781D" w:rsidRPr="00CF3AF5" w:rsidRDefault="00DB78CE" w:rsidP="00EE781D">
            <w:pPr>
              <w:pStyle w:val="BodyText2"/>
              <w:tabs>
                <w:tab w:val="left" w:pos="720"/>
              </w:tabs>
              <w:rPr>
                <w:sz w:val="24"/>
                <w:lang w:val="en-US"/>
              </w:rPr>
            </w:pPr>
            <w:r>
              <w:rPr>
                <w:sz w:val="24"/>
              </w:rPr>
              <w:t>Jун</w:t>
            </w:r>
            <w:r w:rsidR="0052417B" w:rsidRPr="00A630B0">
              <w:rPr>
                <w:sz w:val="24"/>
              </w:rPr>
              <w:t>-</w:t>
            </w:r>
            <w:r w:rsidR="00B33E1E" w:rsidRPr="00A630B0">
              <w:rPr>
                <w:sz w:val="24"/>
              </w:rPr>
              <w:t>A</w:t>
            </w:r>
            <w:r w:rsidR="00EE781D" w:rsidRPr="00A630B0">
              <w:rPr>
                <w:sz w:val="24"/>
              </w:rPr>
              <w:t>вгуст 201</w:t>
            </w:r>
            <w:r w:rsidR="005027D8">
              <w:rPr>
                <w:sz w:val="24"/>
              </w:rPr>
              <w:t>6</w:t>
            </w:r>
            <w:r w:rsidR="00CF3AF5">
              <w:rPr>
                <w:sz w:val="24"/>
                <w:lang w:val="en-US"/>
              </w:rPr>
              <w:t>.</w:t>
            </w:r>
          </w:p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860" w:type="pct"/>
          </w:tcPr>
          <w:p w:rsidR="004966E4" w:rsidRPr="00A630B0" w:rsidRDefault="00B602E1" w:rsidP="00EA2986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психолог</w:t>
            </w:r>
            <w:r w:rsidR="001429DB" w:rsidRPr="00A630B0">
              <w:rPr>
                <w:sz w:val="24"/>
              </w:rPr>
              <w:t xml:space="preserve"> ,Бисерка Јовановић</w:t>
            </w:r>
          </w:p>
        </w:tc>
      </w:tr>
      <w:tr w:rsidR="00A24F54" w:rsidRPr="00A24F54" w:rsidTr="00B16744">
        <w:trPr>
          <w:trHeight w:val="650"/>
        </w:trPr>
        <w:tc>
          <w:tcPr>
            <w:tcW w:w="455" w:type="pct"/>
            <w:gridSpan w:val="2"/>
          </w:tcPr>
          <w:p w:rsidR="00A24F54" w:rsidRPr="00A630B0" w:rsidRDefault="00A24F54" w:rsidP="000A0BF2">
            <w:pPr>
              <w:pStyle w:val="BodyText2"/>
              <w:numPr>
                <w:ilvl w:val="0"/>
                <w:numId w:val="1"/>
              </w:numPr>
              <w:tabs>
                <w:tab w:val="left" w:pos="720"/>
              </w:tabs>
              <w:ind w:left="0" w:firstLine="0"/>
              <w:jc w:val="left"/>
              <w:rPr>
                <w:sz w:val="24"/>
              </w:rPr>
            </w:pPr>
          </w:p>
        </w:tc>
        <w:tc>
          <w:tcPr>
            <w:tcW w:w="2666" w:type="pct"/>
          </w:tcPr>
          <w:p w:rsidR="00A24F54" w:rsidRPr="00A630B0" w:rsidRDefault="00DB78CE" w:rsidP="007C1502">
            <w:pPr>
              <w:pStyle w:val="BodyText2"/>
              <w:tabs>
                <w:tab w:val="left" w:pos="720"/>
              </w:tabs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Израда</w:t>
            </w:r>
            <w:r w:rsidR="00A24F54">
              <w:rPr>
                <w:sz w:val="24"/>
                <w:lang w:val="ru-RU"/>
              </w:rPr>
              <w:t xml:space="preserve"> </w:t>
            </w:r>
            <w:r w:rsidR="007C1502">
              <w:rPr>
                <w:sz w:val="24"/>
                <w:lang w:val="ru-RU"/>
              </w:rPr>
              <w:t xml:space="preserve">Извештаја и Плана </w:t>
            </w:r>
            <w:r w:rsidR="00A24F54">
              <w:rPr>
                <w:sz w:val="24"/>
                <w:lang w:val="ru-RU"/>
              </w:rPr>
              <w:t xml:space="preserve">превентивних активности </w:t>
            </w:r>
            <w:r>
              <w:rPr>
                <w:sz w:val="24"/>
                <w:lang w:val="ru-RU"/>
              </w:rPr>
              <w:t>за заштиту</w:t>
            </w:r>
            <w:r w:rsidR="005D5D6B">
              <w:rPr>
                <w:sz w:val="24"/>
                <w:lang w:val="ru-RU"/>
              </w:rPr>
              <w:t xml:space="preserve"> деце од</w:t>
            </w:r>
            <w:r>
              <w:rPr>
                <w:sz w:val="24"/>
                <w:lang w:val="ru-RU"/>
              </w:rPr>
              <w:t xml:space="preserve"> насиља, </w:t>
            </w:r>
            <w:r w:rsidR="005D5D6B">
              <w:rPr>
                <w:sz w:val="24"/>
                <w:lang w:val="ru-RU"/>
              </w:rPr>
              <w:t xml:space="preserve"> злостављања и занемаривања.</w:t>
            </w:r>
          </w:p>
        </w:tc>
        <w:tc>
          <w:tcPr>
            <w:tcW w:w="1019" w:type="pct"/>
          </w:tcPr>
          <w:p w:rsidR="00A24F54" w:rsidRPr="00DB78CE" w:rsidRDefault="00DB78CE" w:rsidP="00EE781D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Јун-Август 201</w:t>
            </w:r>
            <w:r w:rsidR="005027D8">
              <w:rPr>
                <w:sz w:val="24"/>
                <w:lang w:val="ru-RU"/>
              </w:rPr>
              <w:t>6</w:t>
            </w:r>
          </w:p>
        </w:tc>
        <w:tc>
          <w:tcPr>
            <w:tcW w:w="860" w:type="pct"/>
          </w:tcPr>
          <w:p w:rsidR="00A24F54" w:rsidRPr="00A630B0" w:rsidRDefault="00DB78CE" w:rsidP="00EA2986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психолог ,Бисерка Јовановић</w:t>
            </w:r>
          </w:p>
        </w:tc>
      </w:tr>
      <w:tr w:rsidR="00121AD0" w:rsidRPr="00A630B0" w:rsidTr="00B16744">
        <w:trPr>
          <w:trHeight w:val="647"/>
        </w:trPr>
        <w:tc>
          <w:tcPr>
            <w:tcW w:w="455" w:type="pct"/>
            <w:gridSpan w:val="2"/>
          </w:tcPr>
          <w:p w:rsidR="004966E4" w:rsidRPr="00A630B0" w:rsidRDefault="004966E4" w:rsidP="000A0BF2">
            <w:pPr>
              <w:pStyle w:val="BodyText2"/>
              <w:numPr>
                <w:ilvl w:val="0"/>
                <w:numId w:val="1"/>
              </w:numPr>
              <w:tabs>
                <w:tab w:val="left" w:pos="720"/>
              </w:tabs>
              <w:ind w:left="0" w:firstLine="0"/>
              <w:jc w:val="left"/>
              <w:rPr>
                <w:sz w:val="24"/>
              </w:rPr>
            </w:pPr>
          </w:p>
        </w:tc>
        <w:tc>
          <w:tcPr>
            <w:tcW w:w="2666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  <w:lang w:val="ru-RU"/>
              </w:rPr>
              <w:t>Припрема</w:t>
            </w:r>
            <w:r w:rsidR="00723D99" w:rsidRPr="00A630B0">
              <w:rPr>
                <w:sz w:val="24"/>
                <w:lang w:val="ru-RU"/>
              </w:rPr>
              <w:t xml:space="preserve"> месечних и тромес</w:t>
            </w:r>
            <w:r w:rsidR="00B33E1E" w:rsidRPr="00A630B0">
              <w:rPr>
                <w:sz w:val="24"/>
              </w:rPr>
              <w:t>e</w:t>
            </w:r>
            <w:r w:rsidR="00723D99" w:rsidRPr="00A630B0">
              <w:rPr>
                <w:sz w:val="24"/>
                <w:lang w:val="ru-RU"/>
              </w:rPr>
              <w:t>чних планова рада психолога</w:t>
            </w:r>
            <w:r w:rsidR="00A8540A">
              <w:rPr>
                <w:sz w:val="24"/>
                <w:lang w:val="ru-RU"/>
              </w:rPr>
              <w:t xml:space="preserve"> и евалуација постигнутих ефеката.</w:t>
            </w:r>
          </w:p>
        </w:tc>
        <w:tc>
          <w:tcPr>
            <w:tcW w:w="1019" w:type="pct"/>
          </w:tcPr>
          <w:p w:rsidR="004966E4" w:rsidRPr="00A630B0" w:rsidRDefault="005027D8" w:rsidP="00A8540A">
            <w:pPr>
              <w:pStyle w:val="BodyText2"/>
              <w:tabs>
                <w:tab w:val="left" w:pos="720"/>
              </w:tabs>
            </w:pPr>
            <w:r>
              <w:rPr>
                <w:sz w:val="24"/>
              </w:rPr>
              <w:t>Септембар-Ј</w:t>
            </w:r>
            <w:r w:rsidR="00131578" w:rsidRPr="00A630B0">
              <w:rPr>
                <w:sz w:val="24"/>
              </w:rPr>
              <w:t xml:space="preserve">ун  </w:t>
            </w:r>
            <w:r w:rsidR="00085EBB" w:rsidRPr="005027D8">
              <w:rPr>
                <w:sz w:val="24"/>
              </w:rPr>
              <w:t>2016</w:t>
            </w:r>
            <w:r w:rsidR="00131578" w:rsidRPr="005027D8">
              <w:rPr>
                <w:sz w:val="24"/>
              </w:rPr>
              <w:t>.</w:t>
            </w:r>
          </w:p>
        </w:tc>
        <w:tc>
          <w:tcPr>
            <w:tcW w:w="860" w:type="pct"/>
          </w:tcPr>
          <w:p w:rsidR="004966E4" w:rsidRPr="00A630B0" w:rsidRDefault="00B33E1E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психолог,</w:t>
            </w:r>
            <w:r w:rsidR="00121AD0">
              <w:rPr>
                <w:sz w:val="24"/>
              </w:rPr>
              <w:t xml:space="preserve"> </w:t>
            </w:r>
            <w:r w:rsidRPr="00A630B0">
              <w:rPr>
                <w:sz w:val="24"/>
              </w:rPr>
              <w:t>Бисерка Јовановић</w:t>
            </w:r>
          </w:p>
        </w:tc>
      </w:tr>
      <w:tr w:rsidR="00121AD0" w:rsidRPr="00A630B0" w:rsidTr="00B16744">
        <w:trPr>
          <w:trHeight w:val="647"/>
        </w:trPr>
        <w:tc>
          <w:tcPr>
            <w:tcW w:w="455" w:type="pct"/>
            <w:gridSpan w:val="2"/>
          </w:tcPr>
          <w:p w:rsidR="00085EBB" w:rsidRPr="00A630B0" w:rsidRDefault="00085EBB" w:rsidP="000A0BF2">
            <w:pPr>
              <w:pStyle w:val="BodyText2"/>
              <w:numPr>
                <w:ilvl w:val="0"/>
                <w:numId w:val="1"/>
              </w:numPr>
              <w:tabs>
                <w:tab w:val="left" w:pos="720"/>
              </w:tabs>
              <w:ind w:left="0" w:firstLine="0"/>
              <w:jc w:val="left"/>
              <w:rPr>
                <w:sz w:val="24"/>
              </w:rPr>
            </w:pPr>
          </w:p>
        </w:tc>
        <w:tc>
          <w:tcPr>
            <w:tcW w:w="2666" w:type="pct"/>
          </w:tcPr>
          <w:p w:rsidR="00085EBB" w:rsidRPr="00085EBB" w:rsidRDefault="00085EBB" w:rsidP="0017625C">
            <w:pPr>
              <w:pStyle w:val="BodyText2"/>
              <w:rPr>
                <w:sz w:val="24"/>
              </w:rPr>
            </w:pPr>
            <w:r w:rsidRPr="00A630B0">
              <w:rPr>
                <w:bCs/>
                <w:sz w:val="24"/>
              </w:rPr>
              <w:t>Израда годишњег извештаја рада психолога</w:t>
            </w:r>
            <w:r>
              <w:rPr>
                <w:bCs/>
                <w:sz w:val="24"/>
              </w:rPr>
              <w:t xml:space="preserve"> и евалуаци</w:t>
            </w:r>
            <w:r w:rsidR="005027D8">
              <w:rPr>
                <w:bCs/>
                <w:sz w:val="24"/>
              </w:rPr>
              <w:t xml:space="preserve">ја </w:t>
            </w:r>
            <w:r>
              <w:rPr>
                <w:bCs/>
                <w:sz w:val="24"/>
              </w:rPr>
              <w:t xml:space="preserve"> </w:t>
            </w:r>
            <w:r w:rsidRPr="005E755B">
              <w:rPr>
                <w:bCs/>
                <w:sz w:val="24"/>
              </w:rPr>
              <w:t>планираних задатака и циљева</w:t>
            </w:r>
          </w:p>
        </w:tc>
        <w:tc>
          <w:tcPr>
            <w:tcW w:w="1019" w:type="pct"/>
          </w:tcPr>
          <w:p w:rsidR="00085EBB" w:rsidRPr="00A630B0" w:rsidRDefault="00085EBB" w:rsidP="0017625C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Ј</w:t>
            </w:r>
            <w:r w:rsidR="00970812">
              <w:rPr>
                <w:sz w:val="24"/>
              </w:rPr>
              <w:t>ун-А</w:t>
            </w:r>
            <w:r w:rsidRPr="00A630B0">
              <w:rPr>
                <w:sz w:val="24"/>
              </w:rPr>
              <w:t>вгуст 201</w:t>
            </w:r>
            <w:r>
              <w:rPr>
                <w:sz w:val="24"/>
              </w:rPr>
              <w:t>6</w:t>
            </w:r>
            <w:r w:rsidRPr="00A630B0">
              <w:rPr>
                <w:sz w:val="24"/>
              </w:rPr>
              <w:t>. године</w:t>
            </w:r>
          </w:p>
        </w:tc>
        <w:tc>
          <w:tcPr>
            <w:tcW w:w="860" w:type="pct"/>
          </w:tcPr>
          <w:p w:rsidR="00085EBB" w:rsidRPr="00A630B0" w:rsidRDefault="00085EBB" w:rsidP="0017625C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психолог,Бисерка Јовановић</w:t>
            </w:r>
          </w:p>
        </w:tc>
      </w:tr>
      <w:tr w:rsidR="00B76051" w:rsidRPr="00A630B0" w:rsidTr="00B16744">
        <w:trPr>
          <w:trHeight w:val="647"/>
        </w:trPr>
        <w:tc>
          <w:tcPr>
            <w:tcW w:w="455" w:type="pct"/>
            <w:gridSpan w:val="2"/>
          </w:tcPr>
          <w:p w:rsidR="00B76051" w:rsidRPr="00A630B0" w:rsidRDefault="00B76051" w:rsidP="00CD7227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66" w:type="pct"/>
          </w:tcPr>
          <w:p w:rsidR="00B76051" w:rsidRPr="00A630B0" w:rsidRDefault="00B76051" w:rsidP="00CD7227">
            <w:pPr>
              <w:jc w:val="both"/>
              <w:rPr>
                <w:lang w:val="sr-Cyrl-CS"/>
              </w:rPr>
            </w:pPr>
            <w:r w:rsidRPr="00A630B0">
              <w:rPr>
                <w:bCs/>
                <w:lang w:val="sr-Cyrl-CS"/>
              </w:rPr>
              <w:t xml:space="preserve">Систематско праћење и вредновање процеса развоја и напредовања </w:t>
            </w:r>
            <w:r>
              <w:rPr>
                <w:bCs/>
                <w:lang w:val="sr-Cyrl-CS"/>
              </w:rPr>
              <w:t>деце – Скрининг дечијег развоја, у</w:t>
            </w:r>
            <w:r w:rsidRPr="00A630B0">
              <w:rPr>
                <w:bCs/>
                <w:lang w:val="sr-Cyrl-CS"/>
              </w:rPr>
              <w:t xml:space="preserve"> вртићима у којима сам </w:t>
            </w:r>
            <w:r>
              <w:rPr>
                <w:bCs/>
                <w:lang w:val="sr-Cyrl-CS"/>
              </w:rPr>
              <w:t xml:space="preserve">задужена као </w:t>
            </w:r>
            <w:r w:rsidRPr="00A630B0">
              <w:rPr>
                <w:bCs/>
                <w:lang w:val="sr-Cyrl-CS"/>
              </w:rPr>
              <w:t>стручни сарадник.</w:t>
            </w:r>
          </w:p>
        </w:tc>
        <w:tc>
          <w:tcPr>
            <w:tcW w:w="1019" w:type="pct"/>
          </w:tcPr>
          <w:p w:rsidR="00B76051" w:rsidRPr="009D1BAF" w:rsidRDefault="00B76051" w:rsidP="00CD7227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 xml:space="preserve"> Септембар-октобар 2015</w:t>
            </w:r>
          </w:p>
        </w:tc>
        <w:tc>
          <w:tcPr>
            <w:tcW w:w="860" w:type="pct"/>
          </w:tcPr>
          <w:p w:rsidR="00B76051" w:rsidRPr="00A630B0" w:rsidRDefault="00B76051" w:rsidP="00CD7227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психолог, васпитачи</w:t>
            </w:r>
          </w:p>
        </w:tc>
      </w:tr>
      <w:tr w:rsidR="00B76051" w:rsidRPr="0030464A" w:rsidTr="00B16744">
        <w:trPr>
          <w:trHeight w:val="953"/>
        </w:trPr>
        <w:tc>
          <w:tcPr>
            <w:tcW w:w="455" w:type="pct"/>
            <w:gridSpan w:val="2"/>
          </w:tcPr>
          <w:p w:rsidR="00B76051" w:rsidRPr="00A630B0" w:rsidRDefault="005E755B" w:rsidP="005E755B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66" w:type="pct"/>
          </w:tcPr>
          <w:p w:rsidR="00B76051" w:rsidRPr="009D1BAF" w:rsidRDefault="00B76051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  <w:lang w:val="ru-RU"/>
              </w:rPr>
              <w:t xml:space="preserve">Учествовање у изради индивидуалног образовног плана за </w:t>
            </w:r>
            <w:r w:rsidRPr="00A630B0">
              <w:rPr>
                <w:sz w:val="24"/>
              </w:rPr>
              <w:t>децу у оквиру Инкулизивног програма</w:t>
            </w:r>
            <w:r>
              <w:rPr>
                <w:sz w:val="24"/>
              </w:rPr>
              <w:t xml:space="preserve"> (ИОП-а).</w:t>
            </w:r>
          </w:p>
        </w:tc>
        <w:tc>
          <w:tcPr>
            <w:tcW w:w="1019" w:type="pct"/>
          </w:tcPr>
          <w:p w:rsidR="00B76051" w:rsidRPr="00367762" w:rsidRDefault="00B76051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Септембар</w:t>
            </w:r>
            <w:r w:rsidRPr="00A630B0">
              <w:rPr>
                <w:sz w:val="24"/>
                <w:lang w:val="sr-Latn-CS"/>
              </w:rPr>
              <w:t xml:space="preserve"> 201</w:t>
            </w:r>
            <w:r>
              <w:rPr>
                <w:sz w:val="24"/>
                <w:lang w:val="en-US"/>
              </w:rPr>
              <w:t>5</w:t>
            </w:r>
            <w:r w:rsidRPr="00A630B0">
              <w:rPr>
                <w:sz w:val="24"/>
                <w:lang w:val="sr-Latn-CS"/>
              </w:rPr>
              <w:t xml:space="preserve"> </w:t>
            </w:r>
            <w:r w:rsidRPr="00A630B0">
              <w:rPr>
                <w:sz w:val="24"/>
              </w:rPr>
              <w:t>-</w:t>
            </w:r>
            <w:r w:rsidRPr="00A630B0">
              <w:rPr>
                <w:sz w:val="24"/>
                <w:lang w:val="sr-Latn-CS"/>
              </w:rPr>
              <w:t xml:space="preserve"> </w:t>
            </w:r>
            <w:r w:rsidRPr="00A630B0">
              <w:rPr>
                <w:sz w:val="24"/>
              </w:rPr>
              <w:t xml:space="preserve">мај </w:t>
            </w:r>
            <w:r w:rsidRPr="00A630B0">
              <w:rPr>
                <w:sz w:val="24"/>
                <w:lang w:val="sr-Latn-CS"/>
              </w:rPr>
              <w:t>201</w:t>
            </w:r>
            <w:r>
              <w:rPr>
                <w:sz w:val="24"/>
                <w:lang w:val="en-US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860" w:type="pct"/>
          </w:tcPr>
          <w:p w:rsidR="00B76051" w:rsidRPr="00A630B0" w:rsidRDefault="00B76051" w:rsidP="002A6F59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васпитачи</w:t>
            </w:r>
            <w:r w:rsidRPr="00A630B0">
              <w:rPr>
                <w:sz w:val="24"/>
                <w:lang w:val="sr-Latn-CS"/>
              </w:rPr>
              <w:t xml:space="preserve"> </w:t>
            </w:r>
            <w:r w:rsidRPr="00A630B0">
              <w:rPr>
                <w:sz w:val="24"/>
              </w:rPr>
              <w:t>који имају децу са сметњама у развоју у групи; психолог</w:t>
            </w:r>
          </w:p>
        </w:tc>
      </w:tr>
      <w:tr w:rsidR="00B76051" w:rsidRPr="0030464A" w:rsidTr="00B16744">
        <w:trPr>
          <w:trHeight w:val="953"/>
        </w:trPr>
        <w:tc>
          <w:tcPr>
            <w:tcW w:w="455" w:type="pct"/>
            <w:gridSpan w:val="2"/>
          </w:tcPr>
          <w:p w:rsidR="00B76051" w:rsidRPr="00A630B0" w:rsidRDefault="005E755B" w:rsidP="005E755B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66" w:type="pct"/>
          </w:tcPr>
          <w:p w:rsidR="00B76051" w:rsidRPr="00A630B0" w:rsidRDefault="00B76051" w:rsidP="00EA2986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Тимски састанци са родитељима деце укључене у Инклузивни програм.</w:t>
            </w:r>
          </w:p>
        </w:tc>
        <w:tc>
          <w:tcPr>
            <w:tcW w:w="1019" w:type="pct"/>
          </w:tcPr>
          <w:p w:rsidR="00B76051" w:rsidRPr="00A630B0" w:rsidRDefault="00B76051" w:rsidP="006D7F3B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Три пута у току радне године.</w:t>
            </w:r>
          </w:p>
        </w:tc>
        <w:tc>
          <w:tcPr>
            <w:tcW w:w="860" w:type="pct"/>
          </w:tcPr>
          <w:p w:rsidR="00B76051" w:rsidRPr="00A630B0" w:rsidRDefault="00B76051" w:rsidP="002A6F59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Васпитачи, родитељи детета укљученог у програм и </w:t>
            </w:r>
            <w:r>
              <w:rPr>
                <w:sz w:val="24"/>
              </w:rPr>
              <w:lastRenderedPageBreak/>
              <w:t>психолог</w:t>
            </w:r>
          </w:p>
        </w:tc>
      </w:tr>
      <w:tr w:rsidR="00B76051" w:rsidRPr="00A630B0" w:rsidTr="00B16744">
        <w:trPr>
          <w:trHeight w:val="953"/>
        </w:trPr>
        <w:tc>
          <w:tcPr>
            <w:tcW w:w="455" w:type="pct"/>
            <w:gridSpan w:val="2"/>
          </w:tcPr>
          <w:p w:rsidR="00B76051" w:rsidRPr="009D1BAF" w:rsidRDefault="005E755B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2666" w:type="pct"/>
          </w:tcPr>
          <w:p w:rsidR="00B76051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  <w:lang w:val="ru-RU"/>
              </w:rPr>
              <w:t>Инклузивни програм</w:t>
            </w:r>
            <w:r>
              <w:rPr>
                <w:sz w:val="24"/>
                <w:lang w:val="ru-RU"/>
              </w:rPr>
              <w:t>.</w:t>
            </w:r>
          </w:p>
          <w:p w:rsidR="00B76051" w:rsidRPr="00A630B0" w:rsidRDefault="00B76051" w:rsidP="00DF7DDE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  <w:lang w:val="ru-RU"/>
              </w:rPr>
              <w:t>Континуирана едукација васпитача и помоћ у конкретизовању циљева и захтева приликом пружања подршке деци са сметњама</w:t>
            </w:r>
            <w:r>
              <w:rPr>
                <w:sz w:val="24"/>
                <w:lang w:val="ru-RU"/>
              </w:rPr>
              <w:t>/ потешкоћама</w:t>
            </w:r>
            <w:r w:rsidRPr="00A630B0">
              <w:rPr>
                <w:sz w:val="24"/>
                <w:lang w:val="ru-RU"/>
              </w:rPr>
              <w:t xml:space="preserve"> у</w:t>
            </w:r>
            <w:r>
              <w:rPr>
                <w:sz w:val="24"/>
                <w:lang w:val="ru-RU"/>
              </w:rPr>
              <w:t xml:space="preserve"> р</w:t>
            </w:r>
            <w:r w:rsidRPr="00A630B0">
              <w:rPr>
                <w:sz w:val="24"/>
                <w:lang w:val="ru-RU"/>
              </w:rPr>
              <w:t>азвоју.</w:t>
            </w:r>
          </w:p>
        </w:tc>
        <w:tc>
          <w:tcPr>
            <w:tcW w:w="1019" w:type="pct"/>
          </w:tcPr>
          <w:p w:rsidR="00B76051" w:rsidRPr="00C109EA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Септембар-Јун 201</w:t>
            </w:r>
            <w:r>
              <w:rPr>
                <w:sz w:val="24"/>
              </w:rPr>
              <w:t>6</w:t>
            </w:r>
          </w:p>
        </w:tc>
        <w:tc>
          <w:tcPr>
            <w:tcW w:w="860" w:type="pct"/>
          </w:tcPr>
          <w:p w:rsidR="00B76051" w:rsidRPr="00A630B0" w:rsidRDefault="00B76051" w:rsidP="00CE7E31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психолог Бисерка Јовановић</w:t>
            </w:r>
          </w:p>
        </w:tc>
      </w:tr>
      <w:tr w:rsidR="00B76051" w:rsidRPr="00A630B0" w:rsidTr="00B16744">
        <w:trPr>
          <w:trHeight w:val="953"/>
        </w:trPr>
        <w:tc>
          <w:tcPr>
            <w:tcW w:w="455" w:type="pct"/>
            <w:gridSpan w:val="2"/>
          </w:tcPr>
          <w:p w:rsidR="00B76051" w:rsidRPr="00A630B0" w:rsidRDefault="005E755B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11.</w:t>
            </w:r>
          </w:p>
          <w:p w:rsidR="00B76051" w:rsidRPr="00F07761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2666" w:type="pct"/>
          </w:tcPr>
          <w:p w:rsidR="00B76051" w:rsidRPr="00A630B0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  <w:lang w:val="ru-RU"/>
              </w:rPr>
              <w:t>Припрема и осмишљавање едукативног материјала</w:t>
            </w:r>
            <w:r>
              <w:rPr>
                <w:sz w:val="24"/>
                <w:lang w:val="ru-RU"/>
              </w:rPr>
              <w:t xml:space="preserve"> са препорученим мерама и техникама,</w:t>
            </w:r>
            <w:r w:rsidRPr="00A630B0">
              <w:rPr>
                <w:sz w:val="24"/>
                <w:lang w:val="ru-RU"/>
              </w:rPr>
              <w:t xml:space="preserve"> као вид додатне помоћи в</w:t>
            </w:r>
            <w:r>
              <w:rPr>
                <w:sz w:val="24"/>
                <w:lang w:val="ru-RU"/>
              </w:rPr>
              <w:t>аспитачима који</w:t>
            </w:r>
            <w:r w:rsidR="005E755B">
              <w:rPr>
                <w:sz w:val="24"/>
                <w:lang w:val="ru-RU"/>
              </w:rPr>
              <w:t xml:space="preserve"> раде са децом која имају потешкоће</w:t>
            </w:r>
            <w:r w:rsidRPr="00A630B0">
              <w:rPr>
                <w:sz w:val="24"/>
                <w:lang w:val="ru-RU"/>
              </w:rPr>
              <w:t xml:space="preserve"> у развоју.</w:t>
            </w:r>
          </w:p>
        </w:tc>
        <w:tc>
          <w:tcPr>
            <w:tcW w:w="1019" w:type="pct"/>
          </w:tcPr>
          <w:p w:rsidR="00B76051" w:rsidRPr="00F07761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Септембар-Јун 2016</w:t>
            </w:r>
          </w:p>
        </w:tc>
        <w:tc>
          <w:tcPr>
            <w:tcW w:w="860" w:type="pct"/>
          </w:tcPr>
          <w:p w:rsidR="00B76051" w:rsidRPr="00A630B0" w:rsidRDefault="00B76051" w:rsidP="00CE7E31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психолог Бисерка Јовановић</w:t>
            </w:r>
          </w:p>
        </w:tc>
      </w:tr>
      <w:tr w:rsidR="00B76051" w:rsidRPr="00560E25" w:rsidTr="00B16744">
        <w:trPr>
          <w:trHeight w:val="953"/>
        </w:trPr>
        <w:tc>
          <w:tcPr>
            <w:tcW w:w="455" w:type="pct"/>
            <w:gridSpan w:val="2"/>
          </w:tcPr>
          <w:p w:rsidR="00B76051" w:rsidRPr="00A630B0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  <w:r w:rsidR="007D7204">
              <w:rPr>
                <w:sz w:val="24"/>
              </w:rPr>
              <w:t>2.</w:t>
            </w:r>
          </w:p>
        </w:tc>
        <w:tc>
          <w:tcPr>
            <w:tcW w:w="2666" w:type="pct"/>
          </w:tcPr>
          <w:p w:rsidR="00B76051" w:rsidRPr="00A630B0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Израда тромесечног извештаја психолога о напредовању детета укљученог у Инклузивни програм.</w:t>
            </w:r>
          </w:p>
        </w:tc>
        <w:tc>
          <w:tcPr>
            <w:tcW w:w="1019" w:type="pct"/>
          </w:tcPr>
          <w:p w:rsidR="00B76051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Три пута у току године</w:t>
            </w:r>
          </w:p>
        </w:tc>
        <w:tc>
          <w:tcPr>
            <w:tcW w:w="860" w:type="pct"/>
          </w:tcPr>
          <w:p w:rsidR="00B76051" w:rsidRPr="00A630B0" w:rsidRDefault="00B76051" w:rsidP="00CE7E31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психолог Бисерка Јовановић</w:t>
            </w:r>
          </w:p>
        </w:tc>
      </w:tr>
      <w:tr w:rsidR="00B76051" w:rsidRPr="00A630B0" w:rsidTr="00B16744">
        <w:trPr>
          <w:trHeight w:val="771"/>
        </w:trPr>
        <w:tc>
          <w:tcPr>
            <w:tcW w:w="455" w:type="pct"/>
            <w:gridSpan w:val="2"/>
          </w:tcPr>
          <w:p w:rsidR="00B76051" w:rsidRPr="00A630B0" w:rsidRDefault="004D33FA" w:rsidP="004D33FA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66" w:type="pct"/>
          </w:tcPr>
          <w:p w:rsidR="00B76051" w:rsidRPr="00A630B0" w:rsidRDefault="00B76051" w:rsidP="00D2156A">
            <w:pPr>
              <w:pStyle w:val="BodyText2"/>
              <w:ind w:right="0"/>
              <w:jc w:val="left"/>
              <w:rPr>
                <w:bCs/>
                <w:sz w:val="24"/>
              </w:rPr>
            </w:pPr>
            <w:r w:rsidRPr="00A630B0">
              <w:rPr>
                <w:bCs/>
                <w:sz w:val="24"/>
              </w:rPr>
              <w:t xml:space="preserve">Индивидуализација В.О. рада- рад у мањим групама. </w:t>
            </w:r>
            <w:r w:rsidRPr="00A630B0">
              <w:rPr>
                <w:sz w:val="24"/>
                <w:lang w:val="ru-RU"/>
              </w:rPr>
              <w:t xml:space="preserve">Избегавати континуирану примену једног </w:t>
            </w:r>
            <w:r w:rsidRPr="00A630B0">
              <w:rPr>
                <w:sz w:val="24"/>
              </w:rPr>
              <w:t xml:space="preserve">те </w:t>
            </w:r>
            <w:r w:rsidRPr="00A630B0">
              <w:rPr>
                <w:sz w:val="24"/>
                <w:lang w:val="ru-RU"/>
              </w:rPr>
              <w:t xml:space="preserve">истог модела понашања и </w:t>
            </w:r>
            <w:r>
              <w:rPr>
                <w:sz w:val="24"/>
                <w:lang w:val="ru-RU"/>
              </w:rPr>
              <w:t>а</w:t>
            </w:r>
            <w:r w:rsidRPr="00A630B0">
              <w:rPr>
                <w:sz w:val="24"/>
                <w:lang w:val="ru-RU"/>
              </w:rPr>
              <w:t>ктивности.</w:t>
            </w:r>
          </w:p>
        </w:tc>
        <w:tc>
          <w:tcPr>
            <w:tcW w:w="1019" w:type="pct"/>
          </w:tcPr>
          <w:p w:rsidR="00B76051" w:rsidRPr="00A630B0" w:rsidRDefault="00B76051" w:rsidP="00DD0BCB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Септембар-Јун 2016</w:t>
            </w:r>
          </w:p>
        </w:tc>
        <w:tc>
          <w:tcPr>
            <w:tcW w:w="860" w:type="pct"/>
          </w:tcPr>
          <w:p w:rsidR="00B76051" w:rsidRPr="00A630B0" w:rsidRDefault="00B76051" w:rsidP="00DD0BCB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васпитачи, психолог.</w:t>
            </w:r>
          </w:p>
        </w:tc>
      </w:tr>
      <w:tr w:rsidR="00B76051" w:rsidRPr="00A630B0" w:rsidTr="00B16744">
        <w:trPr>
          <w:trHeight w:val="771"/>
        </w:trPr>
        <w:tc>
          <w:tcPr>
            <w:tcW w:w="455" w:type="pct"/>
            <w:gridSpan w:val="2"/>
          </w:tcPr>
          <w:p w:rsidR="00B76051" w:rsidRPr="00A630B0" w:rsidRDefault="00647D61" w:rsidP="00647D61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66" w:type="pct"/>
          </w:tcPr>
          <w:p w:rsidR="00B76051" w:rsidRPr="00A91381" w:rsidRDefault="00B76051" w:rsidP="002F25B7">
            <w:pPr>
              <w:pStyle w:val="BodyText2"/>
              <w:ind w:right="0"/>
              <w:jc w:val="left"/>
              <w:rPr>
                <w:bCs/>
                <w:sz w:val="24"/>
              </w:rPr>
            </w:pPr>
            <w:r w:rsidRPr="00BA7A62">
              <w:rPr>
                <w:bCs/>
                <w:sz w:val="24"/>
              </w:rPr>
              <w:t>Израда едукативног</w:t>
            </w:r>
            <w:r w:rsidRPr="00E86A2C">
              <w:rPr>
                <w:bCs/>
                <w:color w:val="FF0000"/>
                <w:sz w:val="24"/>
              </w:rPr>
              <w:t xml:space="preserve"> </w:t>
            </w:r>
            <w:r>
              <w:rPr>
                <w:bCs/>
                <w:sz w:val="24"/>
              </w:rPr>
              <w:t>материјала прилагођеног специфичним потешкоћама детета и породице.</w:t>
            </w:r>
          </w:p>
        </w:tc>
        <w:tc>
          <w:tcPr>
            <w:tcW w:w="1019" w:type="pct"/>
          </w:tcPr>
          <w:p w:rsidR="00B76051" w:rsidRPr="00035B35" w:rsidRDefault="00B76051" w:rsidP="00DD0BCB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Септембар-Јун 2016</w:t>
            </w:r>
          </w:p>
        </w:tc>
        <w:tc>
          <w:tcPr>
            <w:tcW w:w="860" w:type="pct"/>
          </w:tcPr>
          <w:p w:rsidR="00B76051" w:rsidRPr="00A630B0" w:rsidRDefault="00B76051" w:rsidP="000905F3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психолог,</w:t>
            </w:r>
            <w:r>
              <w:rPr>
                <w:sz w:val="24"/>
              </w:rPr>
              <w:t xml:space="preserve"> </w:t>
            </w:r>
            <w:r w:rsidRPr="00A630B0">
              <w:rPr>
                <w:sz w:val="24"/>
              </w:rPr>
              <w:t>Бисерка Јовановић</w:t>
            </w:r>
          </w:p>
        </w:tc>
      </w:tr>
      <w:tr w:rsidR="00B76051" w:rsidRPr="0030464A" w:rsidTr="00B16744">
        <w:trPr>
          <w:trHeight w:val="1853"/>
        </w:trPr>
        <w:tc>
          <w:tcPr>
            <w:tcW w:w="455" w:type="pct"/>
            <w:gridSpan w:val="2"/>
          </w:tcPr>
          <w:p w:rsidR="00B76051" w:rsidRPr="00A630B0" w:rsidRDefault="004D33FA" w:rsidP="004D33FA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66" w:type="pct"/>
          </w:tcPr>
          <w:p w:rsidR="00B76051" w:rsidRPr="00A630B0" w:rsidRDefault="00B76051" w:rsidP="00E66CA8">
            <w:pPr>
              <w:pStyle w:val="BodyText2"/>
              <w:rPr>
                <w:bCs/>
                <w:sz w:val="24"/>
              </w:rPr>
            </w:pPr>
            <w:r>
              <w:rPr>
                <w:bCs/>
                <w:sz w:val="24"/>
              </w:rPr>
              <w:t>Пружање помоћи</w:t>
            </w:r>
            <w:r w:rsidRPr="00A630B0">
              <w:rPr>
                <w:bCs/>
                <w:sz w:val="24"/>
              </w:rPr>
              <w:t xml:space="preserve"> васпитачима у развијању програма, планирању и документовању васпитно – образовног рада у двојезичним (С-М) васпитним груп</w:t>
            </w:r>
            <w:r>
              <w:rPr>
                <w:bCs/>
                <w:sz w:val="24"/>
              </w:rPr>
              <w:t>ама, у складу са профилом групе</w:t>
            </w:r>
            <w:r w:rsidRPr="00A630B0">
              <w:rPr>
                <w:bCs/>
                <w:sz w:val="24"/>
              </w:rPr>
              <w:t xml:space="preserve"> и специфичностима средине из којих деца долазе.</w:t>
            </w:r>
            <w:r>
              <w:rPr>
                <w:bCs/>
                <w:sz w:val="24"/>
              </w:rPr>
              <w:t xml:space="preserve"> </w:t>
            </w:r>
          </w:p>
        </w:tc>
        <w:tc>
          <w:tcPr>
            <w:tcW w:w="1019" w:type="pct"/>
          </w:tcPr>
          <w:p w:rsidR="00B76051" w:rsidRPr="00A630B0" w:rsidRDefault="00B76051" w:rsidP="00EA2986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Септембар-Ј</w:t>
            </w:r>
            <w:r w:rsidRPr="00A630B0">
              <w:rPr>
                <w:sz w:val="24"/>
                <w:lang w:val="ru-RU"/>
              </w:rPr>
              <w:t>ун</w:t>
            </w:r>
          </w:p>
          <w:p w:rsidR="00B76051" w:rsidRPr="00A630B0" w:rsidRDefault="00B76051" w:rsidP="00EA2986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2016</w:t>
            </w:r>
          </w:p>
        </w:tc>
        <w:tc>
          <w:tcPr>
            <w:tcW w:w="860" w:type="pct"/>
          </w:tcPr>
          <w:p w:rsidR="00B76051" w:rsidRPr="00A630B0" w:rsidRDefault="00B76051" w:rsidP="000905F3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психолог,</w:t>
            </w:r>
            <w:r>
              <w:rPr>
                <w:sz w:val="24"/>
              </w:rPr>
              <w:t xml:space="preserve"> </w:t>
            </w:r>
            <w:r w:rsidRPr="00A630B0">
              <w:rPr>
                <w:sz w:val="24"/>
              </w:rPr>
              <w:t>Бисерка Јовановић; васпитачи који реализују програм.</w:t>
            </w:r>
          </w:p>
        </w:tc>
      </w:tr>
      <w:tr w:rsidR="00B76051" w:rsidRPr="0030464A" w:rsidTr="00B16744">
        <w:trPr>
          <w:trHeight w:val="802"/>
        </w:trPr>
        <w:tc>
          <w:tcPr>
            <w:tcW w:w="455" w:type="pct"/>
            <w:gridSpan w:val="2"/>
          </w:tcPr>
          <w:p w:rsidR="00B76051" w:rsidRPr="00A630B0" w:rsidRDefault="004D33FA" w:rsidP="004D33FA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66" w:type="pct"/>
          </w:tcPr>
          <w:p w:rsidR="00B76051" w:rsidRPr="00A630B0" w:rsidRDefault="00B76051" w:rsidP="00E86A2C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Координација радом</w:t>
            </w:r>
            <w:r w:rsidRPr="00A630B0">
              <w:rPr>
                <w:sz w:val="24"/>
              </w:rPr>
              <w:t xml:space="preserve"> Тима за посебне и специјализоване програме.</w:t>
            </w:r>
          </w:p>
        </w:tc>
        <w:tc>
          <w:tcPr>
            <w:tcW w:w="1019" w:type="pct"/>
          </w:tcPr>
          <w:p w:rsidR="00B76051" w:rsidRPr="00A630B0" w:rsidRDefault="00B76051" w:rsidP="00013169">
            <w:pPr>
              <w:pStyle w:val="BodyText2"/>
              <w:tabs>
                <w:tab w:val="left" w:pos="742"/>
              </w:tabs>
              <w:rPr>
                <w:sz w:val="24"/>
              </w:rPr>
            </w:pPr>
            <w:r w:rsidRPr="00A630B0">
              <w:rPr>
                <w:sz w:val="24"/>
              </w:rPr>
              <w:t>август</w:t>
            </w:r>
            <w:r w:rsidRPr="00A630B0">
              <w:rPr>
                <w:sz w:val="24"/>
                <w:lang w:val="en-US"/>
              </w:rPr>
              <w:t xml:space="preserve"> 201</w:t>
            </w:r>
            <w:r>
              <w:rPr>
                <w:sz w:val="24"/>
              </w:rPr>
              <w:t>5</w:t>
            </w:r>
            <w:r w:rsidRPr="00A630B0">
              <w:rPr>
                <w:sz w:val="24"/>
                <w:lang w:val="en-US"/>
              </w:rPr>
              <w:t>.</w:t>
            </w:r>
            <w:r w:rsidRPr="00A630B0">
              <w:rPr>
                <w:sz w:val="24"/>
              </w:rPr>
              <w:t>-јун 201</w:t>
            </w:r>
            <w:r>
              <w:rPr>
                <w:sz w:val="24"/>
              </w:rPr>
              <w:t>6</w:t>
            </w:r>
          </w:p>
        </w:tc>
        <w:tc>
          <w:tcPr>
            <w:tcW w:w="860" w:type="pct"/>
          </w:tcPr>
          <w:p w:rsidR="00B76051" w:rsidRPr="00A630B0" w:rsidRDefault="00B76051" w:rsidP="002A6F59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Чланови Тима: Марта Пертет, Бисерка Јовановић, Сандра Зекић, Весна Јанечић</w:t>
            </w:r>
          </w:p>
        </w:tc>
      </w:tr>
      <w:tr w:rsidR="00B76051" w:rsidRPr="00A630B0" w:rsidTr="00B16744">
        <w:trPr>
          <w:trHeight w:val="802"/>
        </w:trPr>
        <w:tc>
          <w:tcPr>
            <w:tcW w:w="455" w:type="pct"/>
            <w:gridSpan w:val="2"/>
          </w:tcPr>
          <w:p w:rsidR="00B76051" w:rsidRPr="00A630B0" w:rsidRDefault="004D33FA" w:rsidP="004D33FA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66" w:type="pct"/>
          </w:tcPr>
          <w:p w:rsidR="00B76051" w:rsidRPr="009D57C2" w:rsidRDefault="00B76051" w:rsidP="009D57C2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Реализација задатака Тима за посебне и специјализоване програме, у складу са одредбама Правилника.</w:t>
            </w:r>
          </w:p>
        </w:tc>
        <w:tc>
          <w:tcPr>
            <w:tcW w:w="1019" w:type="pct"/>
          </w:tcPr>
          <w:p w:rsidR="00B76051" w:rsidRPr="006D03B0" w:rsidRDefault="00A10DA0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Септембар-Ј</w:t>
            </w:r>
            <w:r w:rsidR="00B76051">
              <w:rPr>
                <w:sz w:val="24"/>
              </w:rPr>
              <w:t>ун 2016</w:t>
            </w:r>
          </w:p>
        </w:tc>
        <w:tc>
          <w:tcPr>
            <w:tcW w:w="860" w:type="pct"/>
          </w:tcPr>
          <w:p w:rsidR="00B76051" w:rsidRPr="006207E4" w:rsidRDefault="00B76051" w:rsidP="002A6F59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</w:p>
        </w:tc>
      </w:tr>
      <w:tr w:rsidR="00B76051" w:rsidRPr="00A630B0" w:rsidTr="00B16744">
        <w:trPr>
          <w:trHeight w:val="1151"/>
        </w:trPr>
        <w:tc>
          <w:tcPr>
            <w:tcW w:w="455" w:type="pct"/>
            <w:gridSpan w:val="2"/>
          </w:tcPr>
          <w:p w:rsidR="00B76051" w:rsidRPr="00A630B0" w:rsidRDefault="004D33FA" w:rsidP="004D33FA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66" w:type="pct"/>
          </w:tcPr>
          <w:p w:rsidR="00B76051" w:rsidRDefault="00B76051" w:rsidP="00031C2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Реализација задатака предвиђених Развојним планом Установе. </w:t>
            </w:r>
          </w:p>
          <w:p w:rsidR="00B76051" w:rsidRPr="0036103E" w:rsidRDefault="00B76051" w:rsidP="00031C2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Планирање, </w:t>
            </w:r>
            <w:r w:rsidRPr="00A630B0">
              <w:rPr>
                <w:sz w:val="24"/>
              </w:rPr>
              <w:t>осмишљавање</w:t>
            </w:r>
            <w:r>
              <w:rPr>
                <w:sz w:val="24"/>
              </w:rPr>
              <w:t xml:space="preserve"> </w:t>
            </w:r>
            <w:r w:rsidRPr="00A630B0">
              <w:rPr>
                <w:sz w:val="24"/>
              </w:rPr>
              <w:t xml:space="preserve"> едукативних радионица</w:t>
            </w:r>
            <w:r>
              <w:rPr>
                <w:sz w:val="24"/>
              </w:rPr>
              <w:t>.</w:t>
            </w:r>
          </w:p>
        </w:tc>
        <w:tc>
          <w:tcPr>
            <w:tcW w:w="1019" w:type="pct"/>
          </w:tcPr>
          <w:p w:rsidR="00B76051" w:rsidRPr="00A630B0" w:rsidRDefault="00A10DA0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Септембар-Ј</w:t>
            </w:r>
            <w:r w:rsidR="00647D61">
              <w:rPr>
                <w:sz w:val="24"/>
              </w:rPr>
              <w:t>ун 2016</w:t>
            </w:r>
          </w:p>
        </w:tc>
        <w:tc>
          <w:tcPr>
            <w:tcW w:w="860" w:type="pct"/>
          </w:tcPr>
          <w:p w:rsidR="00B76051" w:rsidRPr="00A630B0" w:rsidRDefault="00B76051" w:rsidP="007B7BF3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психолог, Бисерка Јовановић</w:t>
            </w:r>
          </w:p>
        </w:tc>
      </w:tr>
      <w:tr w:rsidR="00B76051" w:rsidRPr="00A630B0" w:rsidTr="00B16744">
        <w:trPr>
          <w:trHeight w:val="990"/>
        </w:trPr>
        <w:tc>
          <w:tcPr>
            <w:tcW w:w="455" w:type="pct"/>
            <w:gridSpan w:val="2"/>
          </w:tcPr>
          <w:p w:rsidR="00B76051" w:rsidRPr="00A630B0" w:rsidRDefault="004D33FA" w:rsidP="004D33FA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66" w:type="pct"/>
          </w:tcPr>
          <w:p w:rsidR="00B76051" w:rsidRDefault="00B76051" w:rsidP="00031C2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Реализација и евалуација едукативних радионица </w:t>
            </w:r>
            <w:r w:rsidR="007310A5">
              <w:rPr>
                <w:sz w:val="24"/>
              </w:rPr>
              <w:t>на тему "Позитивно дисциплиновање</w:t>
            </w:r>
            <w:r w:rsidR="004E3BC7">
              <w:rPr>
                <w:sz w:val="24"/>
              </w:rPr>
              <w:t xml:space="preserve">/васпитање </w:t>
            </w:r>
            <w:r w:rsidR="007310A5">
              <w:rPr>
                <w:sz w:val="24"/>
              </w:rPr>
              <w:t xml:space="preserve"> деце"-</w:t>
            </w:r>
            <w:r>
              <w:rPr>
                <w:sz w:val="24"/>
              </w:rPr>
              <w:t xml:space="preserve"> зада</w:t>
            </w:r>
            <w:r w:rsidRPr="00C5639F">
              <w:rPr>
                <w:sz w:val="24"/>
              </w:rPr>
              <w:t>ци</w:t>
            </w:r>
            <w:r>
              <w:rPr>
                <w:sz w:val="24"/>
              </w:rPr>
              <w:t xml:space="preserve"> одређени Развојним планом Установе.</w:t>
            </w:r>
          </w:p>
        </w:tc>
        <w:tc>
          <w:tcPr>
            <w:tcW w:w="1019" w:type="pct"/>
          </w:tcPr>
          <w:p w:rsidR="00B76051" w:rsidRPr="009F1DC5" w:rsidRDefault="00A10DA0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Септембар-Ј</w:t>
            </w:r>
            <w:r w:rsidR="00647D61">
              <w:rPr>
                <w:sz w:val="24"/>
              </w:rPr>
              <w:t>ун 2016</w:t>
            </w:r>
          </w:p>
        </w:tc>
        <w:tc>
          <w:tcPr>
            <w:tcW w:w="860" w:type="pct"/>
          </w:tcPr>
          <w:p w:rsidR="00B76051" w:rsidRPr="0036103E" w:rsidRDefault="00B76051" w:rsidP="007B7BF3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психолог, Бисерка Јовановић</w:t>
            </w:r>
          </w:p>
        </w:tc>
      </w:tr>
      <w:tr w:rsidR="00B76051" w:rsidRPr="00A630B0" w:rsidTr="00B16744">
        <w:trPr>
          <w:trHeight w:val="638"/>
        </w:trPr>
        <w:tc>
          <w:tcPr>
            <w:tcW w:w="455" w:type="pct"/>
            <w:gridSpan w:val="2"/>
          </w:tcPr>
          <w:p w:rsidR="00B76051" w:rsidRPr="00F66D37" w:rsidRDefault="00D860C2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66" w:type="pct"/>
          </w:tcPr>
          <w:p w:rsidR="00B76051" w:rsidRDefault="00B76051" w:rsidP="00CE7E31">
            <w:pPr>
              <w:pStyle w:val="BodyText2"/>
              <w:tabs>
                <w:tab w:val="left" w:pos="720"/>
              </w:tabs>
              <w:rPr>
                <w:bCs/>
                <w:sz w:val="24"/>
              </w:rPr>
            </w:pPr>
            <w:r w:rsidRPr="00A630B0">
              <w:rPr>
                <w:bCs/>
                <w:sz w:val="24"/>
              </w:rPr>
              <w:t xml:space="preserve"> Саветодавно- инструктивни рад. </w:t>
            </w:r>
          </w:p>
          <w:p w:rsidR="00B76051" w:rsidRPr="00A630B0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bCs/>
                <w:sz w:val="24"/>
              </w:rPr>
              <w:t>Праћење и бележење дечијег развоја</w:t>
            </w:r>
            <w:r>
              <w:rPr>
                <w:bCs/>
                <w:sz w:val="24"/>
              </w:rPr>
              <w:t>(књига рада, чек листе).</w:t>
            </w:r>
          </w:p>
        </w:tc>
        <w:tc>
          <w:tcPr>
            <w:tcW w:w="1019" w:type="pct"/>
          </w:tcPr>
          <w:p w:rsidR="00B76051" w:rsidRPr="00A630B0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Септембар –Јун 2016</w:t>
            </w:r>
          </w:p>
        </w:tc>
        <w:tc>
          <w:tcPr>
            <w:tcW w:w="860" w:type="pct"/>
          </w:tcPr>
          <w:p w:rsidR="00B76051" w:rsidRPr="00F66D37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психолог, Бисерка Јовановић</w:t>
            </w:r>
          </w:p>
        </w:tc>
      </w:tr>
      <w:tr w:rsidR="00B76051" w:rsidRPr="00864FE9" w:rsidTr="00B16744">
        <w:trPr>
          <w:trHeight w:val="990"/>
        </w:trPr>
        <w:tc>
          <w:tcPr>
            <w:tcW w:w="455" w:type="pct"/>
            <w:gridSpan w:val="2"/>
          </w:tcPr>
          <w:p w:rsidR="00B76051" w:rsidRPr="00647D61" w:rsidRDefault="00EC16F8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2666" w:type="pct"/>
          </w:tcPr>
          <w:p w:rsidR="00B76051" w:rsidRPr="00647D61" w:rsidRDefault="00B76051" w:rsidP="0034417E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647D61">
              <w:rPr>
                <w:sz w:val="24"/>
              </w:rPr>
              <w:t>Унапређивање процеса планирања, реализације и евалуације васпитно-образовног рада. (Протоколи за праћење процеса реализације в.о.рада).</w:t>
            </w:r>
          </w:p>
          <w:p w:rsidR="00B76051" w:rsidRPr="00647D61" w:rsidRDefault="00B76051" w:rsidP="0034417E">
            <w:pPr>
              <w:pStyle w:val="BodyText2"/>
              <w:tabs>
                <w:tab w:val="left" w:pos="720"/>
              </w:tabs>
              <w:jc w:val="left"/>
              <w:rPr>
                <w:sz w:val="24"/>
                <w:lang w:val="ru-RU"/>
              </w:rPr>
            </w:pPr>
            <w:r w:rsidRPr="00647D61">
              <w:rPr>
                <w:sz w:val="24"/>
                <w:lang w:val="ru-RU"/>
              </w:rPr>
              <w:t xml:space="preserve"> Реализација задатака из Развојног плана Установе.</w:t>
            </w:r>
          </w:p>
        </w:tc>
        <w:tc>
          <w:tcPr>
            <w:tcW w:w="1019" w:type="pct"/>
          </w:tcPr>
          <w:p w:rsidR="00B76051" w:rsidRPr="00647D61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647D61">
              <w:rPr>
                <w:sz w:val="24"/>
                <w:lang w:val="ru-RU"/>
              </w:rPr>
              <w:t>Септембар –Јун 2016</w:t>
            </w:r>
          </w:p>
        </w:tc>
        <w:tc>
          <w:tcPr>
            <w:tcW w:w="860" w:type="pct"/>
          </w:tcPr>
          <w:p w:rsidR="00B76051" w:rsidRPr="00647D61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647D61">
              <w:rPr>
                <w:sz w:val="24"/>
              </w:rPr>
              <w:t>психолог, Бисерка Јовановић</w:t>
            </w:r>
          </w:p>
        </w:tc>
      </w:tr>
      <w:tr w:rsidR="00B76051" w:rsidRPr="0052086F" w:rsidTr="00B16744">
        <w:trPr>
          <w:trHeight w:val="990"/>
        </w:trPr>
        <w:tc>
          <w:tcPr>
            <w:tcW w:w="455" w:type="pct"/>
            <w:gridSpan w:val="2"/>
          </w:tcPr>
          <w:p w:rsidR="00B76051" w:rsidRDefault="00EC16F8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66" w:type="pct"/>
          </w:tcPr>
          <w:p w:rsidR="00B76051" w:rsidRDefault="00B76051" w:rsidP="0034417E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333FB6">
              <w:rPr>
                <w:sz w:val="24"/>
              </w:rPr>
              <w:t>Примена протокола за праћење в</w:t>
            </w:r>
            <w:r>
              <w:rPr>
                <w:sz w:val="24"/>
              </w:rPr>
              <w:t>.</w:t>
            </w:r>
            <w:r w:rsidRPr="00333FB6">
              <w:rPr>
                <w:sz w:val="24"/>
              </w:rPr>
              <w:t>о</w:t>
            </w:r>
            <w:r>
              <w:rPr>
                <w:sz w:val="24"/>
              </w:rPr>
              <w:t>.</w:t>
            </w:r>
            <w:r w:rsidRPr="00333FB6">
              <w:rPr>
                <w:sz w:val="24"/>
              </w:rPr>
              <w:t xml:space="preserve"> рада и дечјег развоја и напредовања и пружање повратне информације васпитачима за унапређење в</w:t>
            </w:r>
            <w:r w:rsidR="0052086F">
              <w:rPr>
                <w:sz w:val="24"/>
              </w:rPr>
              <w:t xml:space="preserve">.о. </w:t>
            </w:r>
            <w:r w:rsidRPr="00333FB6">
              <w:rPr>
                <w:sz w:val="24"/>
              </w:rPr>
              <w:t xml:space="preserve">рада - </w:t>
            </w:r>
          </w:p>
          <w:p w:rsidR="00B76051" w:rsidRPr="00333FB6" w:rsidRDefault="00B76051" w:rsidP="0034417E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реализација задатака из Развојног плана Установе за 3 васпитне групе</w:t>
            </w:r>
            <w:r w:rsidR="00D860C2">
              <w:rPr>
                <w:sz w:val="24"/>
              </w:rPr>
              <w:t>, на терену.</w:t>
            </w:r>
          </w:p>
        </w:tc>
        <w:tc>
          <w:tcPr>
            <w:tcW w:w="1019" w:type="pct"/>
          </w:tcPr>
          <w:p w:rsidR="00B76051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Септембар –Децембар 2016</w:t>
            </w:r>
          </w:p>
          <w:p w:rsidR="00B76051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</w:p>
        </w:tc>
        <w:tc>
          <w:tcPr>
            <w:tcW w:w="860" w:type="pct"/>
          </w:tcPr>
          <w:p w:rsidR="00B76051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психолог,Бисерка Јовановић</w:t>
            </w:r>
          </w:p>
        </w:tc>
      </w:tr>
      <w:tr w:rsidR="00B76051" w:rsidRPr="0052086F" w:rsidTr="00B16744">
        <w:trPr>
          <w:trHeight w:val="990"/>
        </w:trPr>
        <w:tc>
          <w:tcPr>
            <w:tcW w:w="455" w:type="pct"/>
            <w:gridSpan w:val="2"/>
          </w:tcPr>
          <w:p w:rsidR="00B76051" w:rsidRDefault="00EC16F8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66" w:type="pct"/>
          </w:tcPr>
          <w:p w:rsidR="00B76051" w:rsidRDefault="00B76051" w:rsidP="00FB4FAB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734F75">
              <w:rPr>
                <w:sz w:val="24"/>
              </w:rPr>
              <w:t>Анализа података добијених протоколом за праћење в</w:t>
            </w:r>
            <w:r w:rsidR="0052086F">
              <w:rPr>
                <w:sz w:val="24"/>
              </w:rPr>
              <w:t>.</w:t>
            </w:r>
            <w:r w:rsidRPr="00734F75">
              <w:rPr>
                <w:sz w:val="24"/>
              </w:rPr>
              <w:t>о</w:t>
            </w:r>
            <w:r w:rsidR="0052086F">
              <w:rPr>
                <w:sz w:val="24"/>
              </w:rPr>
              <w:t>.</w:t>
            </w:r>
            <w:r w:rsidRPr="00734F75">
              <w:rPr>
                <w:sz w:val="24"/>
              </w:rPr>
              <w:t xml:space="preserve"> рада и дечјег развоја и напредовања и дефинисање приоритетних области рада за унапређење;</w:t>
            </w:r>
            <w:r>
              <w:rPr>
                <w:sz w:val="24"/>
              </w:rPr>
              <w:t>-задатак предвиђен Развојним планом Установе.</w:t>
            </w:r>
          </w:p>
          <w:p w:rsidR="0052086F" w:rsidRPr="00734F75" w:rsidRDefault="0052086F" w:rsidP="00FB4FAB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</w:p>
        </w:tc>
        <w:tc>
          <w:tcPr>
            <w:tcW w:w="1019" w:type="pct"/>
          </w:tcPr>
          <w:p w:rsidR="00B76051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>
              <w:rPr>
                <w:sz w:val="24"/>
              </w:rPr>
              <w:t>Јануар 2016.</w:t>
            </w:r>
          </w:p>
        </w:tc>
        <w:tc>
          <w:tcPr>
            <w:tcW w:w="860" w:type="pct"/>
          </w:tcPr>
          <w:p w:rsidR="00B76051" w:rsidRDefault="00B76051" w:rsidP="002E475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психолог, Бисерка Јовановић</w:t>
            </w:r>
          </w:p>
        </w:tc>
      </w:tr>
      <w:tr w:rsidR="00B76051" w:rsidRPr="00134474" w:rsidTr="00B16744">
        <w:trPr>
          <w:trHeight w:val="990"/>
        </w:trPr>
        <w:tc>
          <w:tcPr>
            <w:tcW w:w="455" w:type="pct"/>
            <w:gridSpan w:val="2"/>
          </w:tcPr>
          <w:p w:rsidR="00B76051" w:rsidRDefault="00EC16F8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66" w:type="pct"/>
          </w:tcPr>
          <w:p w:rsidR="00B76051" w:rsidRPr="007A3504" w:rsidRDefault="00B76051" w:rsidP="00FB4FAB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7A3504">
              <w:rPr>
                <w:sz w:val="24"/>
              </w:rPr>
              <w:t>Праћење васпитача који имају од 2 - 5 година радног стажа и пружање повратне информације васпитачима за унапређење кроз педагошко</w:t>
            </w:r>
            <w:r>
              <w:rPr>
                <w:sz w:val="24"/>
              </w:rPr>
              <w:t>-</w:t>
            </w:r>
            <w:r w:rsidRPr="007A3504">
              <w:rPr>
                <w:sz w:val="24"/>
              </w:rPr>
              <w:t xml:space="preserve"> инструктиван рад -</w:t>
            </w:r>
            <w:r>
              <w:rPr>
                <w:sz w:val="24"/>
              </w:rPr>
              <w:t xml:space="preserve"> индивидуално и на стручним Активима</w:t>
            </w:r>
            <w:r w:rsidRPr="007A3504">
              <w:rPr>
                <w:sz w:val="24"/>
              </w:rPr>
              <w:t>.</w:t>
            </w:r>
            <w:r>
              <w:rPr>
                <w:sz w:val="24"/>
              </w:rPr>
              <w:t>-задатак предвиђен Развојним планом Установе</w:t>
            </w:r>
            <w:r w:rsidR="00064EF8">
              <w:rPr>
                <w:sz w:val="24"/>
              </w:rPr>
              <w:t>.</w:t>
            </w:r>
          </w:p>
        </w:tc>
        <w:tc>
          <w:tcPr>
            <w:tcW w:w="1019" w:type="pct"/>
          </w:tcPr>
          <w:p w:rsidR="00B76051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 Јун 2016.</w:t>
            </w:r>
          </w:p>
        </w:tc>
        <w:tc>
          <w:tcPr>
            <w:tcW w:w="860" w:type="pct"/>
          </w:tcPr>
          <w:p w:rsidR="00B76051" w:rsidRDefault="00B76051" w:rsidP="002E475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психолог, Бисерка Јовановић</w:t>
            </w:r>
          </w:p>
        </w:tc>
      </w:tr>
      <w:tr w:rsidR="00B76051" w:rsidRPr="00A630B0" w:rsidTr="00B16744">
        <w:trPr>
          <w:trHeight w:val="990"/>
        </w:trPr>
        <w:tc>
          <w:tcPr>
            <w:tcW w:w="455" w:type="pct"/>
            <w:gridSpan w:val="2"/>
          </w:tcPr>
          <w:p w:rsidR="00B76051" w:rsidRDefault="00B23157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EC16F8">
              <w:rPr>
                <w:sz w:val="24"/>
              </w:rPr>
              <w:t>5</w:t>
            </w:r>
          </w:p>
        </w:tc>
        <w:tc>
          <w:tcPr>
            <w:tcW w:w="2666" w:type="pct"/>
          </w:tcPr>
          <w:p w:rsidR="00B76051" w:rsidRPr="002553E4" w:rsidRDefault="00B76051" w:rsidP="00734F75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2553E4">
              <w:rPr>
                <w:sz w:val="24"/>
              </w:rPr>
              <w:t>Обука васпитача на тему: "Стандарди квалитета рада из области: Васпитно-образовни рад и деч</w:t>
            </w:r>
            <w:r>
              <w:rPr>
                <w:sz w:val="24"/>
              </w:rPr>
              <w:t>и</w:t>
            </w:r>
            <w:r w:rsidRPr="002553E4">
              <w:rPr>
                <w:sz w:val="24"/>
              </w:rPr>
              <w:t xml:space="preserve">ји развој и напредовање у виду радионица: 2 пута по </w:t>
            </w:r>
            <w:r w:rsidRPr="002553E4">
              <w:rPr>
                <w:sz w:val="24"/>
                <w:lang w:val="sr-Latn-CS"/>
              </w:rPr>
              <w:t>2</w:t>
            </w:r>
            <w:r w:rsidRPr="002553E4">
              <w:rPr>
                <w:sz w:val="24"/>
              </w:rPr>
              <w:t>-4 сата</w:t>
            </w:r>
          </w:p>
        </w:tc>
        <w:tc>
          <w:tcPr>
            <w:tcW w:w="1019" w:type="pct"/>
          </w:tcPr>
          <w:p w:rsidR="00B76051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 -Децембар</w:t>
            </w:r>
            <w:r w:rsidR="00064EF8">
              <w:rPr>
                <w:sz w:val="24"/>
              </w:rPr>
              <w:t xml:space="preserve"> </w:t>
            </w:r>
            <w:r>
              <w:rPr>
                <w:sz w:val="24"/>
              </w:rPr>
              <w:t>2015</w:t>
            </w:r>
          </w:p>
        </w:tc>
        <w:tc>
          <w:tcPr>
            <w:tcW w:w="860" w:type="pct"/>
          </w:tcPr>
          <w:p w:rsidR="00B76051" w:rsidRDefault="00B76051" w:rsidP="002E475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психолог, Бисерка Јовановић</w:t>
            </w:r>
          </w:p>
        </w:tc>
      </w:tr>
      <w:tr w:rsidR="00B76051" w:rsidRPr="00003F1C" w:rsidTr="00B16744">
        <w:trPr>
          <w:trHeight w:val="990"/>
        </w:trPr>
        <w:tc>
          <w:tcPr>
            <w:tcW w:w="455" w:type="pct"/>
            <w:gridSpan w:val="2"/>
          </w:tcPr>
          <w:p w:rsidR="00B76051" w:rsidRDefault="00B23157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EC16F8">
              <w:rPr>
                <w:sz w:val="24"/>
              </w:rPr>
              <w:t>6</w:t>
            </w:r>
          </w:p>
        </w:tc>
        <w:tc>
          <w:tcPr>
            <w:tcW w:w="2666" w:type="pct"/>
          </w:tcPr>
          <w:p w:rsidR="00B76051" w:rsidRPr="007606D3" w:rsidRDefault="00B76051" w:rsidP="00734F75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7606D3">
              <w:rPr>
                <w:sz w:val="24"/>
              </w:rPr>
              <w:t>Педагошко-инструктиван рад са васпитачима у виду индивидуалних контаката на тему самоевалуације процеса планирања, реализације и евалуације в</w:t>
            </w:r>
            <w:r>
              <w:rPr>
                <w:sz w:val="24"/>
              </w:rPr>
              <w:t>.</w:t>
            </w:r>
            <w:r w:rsidRPr="007606D3">
              <w:rPr>
                <w:sz w:val="24"/>
              </w:rPr>
              <w:t xml:space="preserve">о </w:t>
            </w:r>
            <w:r>
              <w:rPr>
                <w:sz w:val="24"/>
              </w:rPr>
              <w:t xml:space="preserve">. </w:t>
            </w:r>
            <w:r w:rsidRPr="007606D3">
              <w:rPr>
                <w:sz w:val="24"/>
              </w:rPr>
              <w:t>рада</w:t>
            </w:r>
            <w:r w:rsidR="00B23157">
              <w:rPr>
                <w:sz w:val="24"/>
              </w:rPr>
              <w:t>.</w:t>
            </w:r>
          </w:p>
        </w:tc>
        <w:tc>
          <w:tcPr>
            <w:tcW w:w="1019" w:type="pct"/>
          </w:tcPr>
          <w:p w:rsidR="00B76051" w:rsidRDefault="00B76051" w:rsidP="00A37EB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 -Децембар 2015</w:t>
            </w:r>
          </w:p>
        </w:tc>
        <w:tc>
          <w:tcPr>
            <w:tcW w:w="860" w:type="pct"/>
          </w:tcPr>
          <w:p w:rsidR="00B76051" w:rsidRDefault="00B76051" w:rsidP="002E475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психолог, Бисерка Јовановић</w:t>
            </w:r>
          </w:p>
        </w:tc>
      </w:tr>
      <w:tr w:rsidR="00B76051" w:rsidRPr="0030464A" w:rsidTr="00B16744">
        <w:trPr>
          <w:trHeight w:val="830"/>
        </w:trPr>
        <w:tc>
          <w:tcPr>
            <w:tcW w:w="455" w:type="pct"/>
            <w:gridSpan w:val="2"/>
          </w:tcPr>
          <w:p w:rsidR="00B76051" w:rsidRDefault="00E04DE0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EC16F8">
              <w:rPr>
                <w:sz w:val="24"/>
              </w:rPr>
              <w:t>7</w:t>
            </w:r>
          </w:p>
        </w:tc>
        <w:tc>
          <w:tcPr>
            <w:tcW w:w="2666" w:type="pct"/>
          </w:tcPr>
          <w:p w:rsidR="00B76051" w:rsidRDefault="00B76051" w:rsidP="00734F75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Унапређење сарадње</w:t>
            </w:r>
            <w:r w:rsidRPr="00193BF4">
              <w:rPr>
                <w:sz w:val="24"/>
              </w:rPr>
              <w:t xml:space="preserve"> вртића и породице</w:t>
            </w:r>
            <w:r w:rsidR="00E04DE0">
              <w:rPr>
                <w:sz w:val="24"/>
              </w:rPr>
              <w:t>-</w:t>
            </w:r>
          </w:p>
          <w:p w:rsidR="00B76051" w:rsidRPr="00193BF4" w:rsidRDefault="00E04DE0" w:rsidP="00734F75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з</w:t>
            </w:r>
            <w:r w:rsidR="00B76051">
              <w:rPr>
                <w:sz w:val="24"/>
              </w:rPr>
              <w:t>адатак предвиђен Развојним планом установе.</w:t>
            </w:r>
            <w:r w:rsidR="00B76051" w:rsidRPr="00B64417">
              <w:rPr>
                <w:sz w:val="24"/>
              </w:rPr>
              <w:t xml:space="preserve"> Формирање Тимова вртића чији су чланови: по један васпитач и по два родитеља из сваке васпитне групе, стручни сарадници или помоћници директора</w:t>
            </w:r>
            <w:r w:rsidR="00B76051">
              <w:rPr>
                <w:sz w:val="24"/>
              </w:rPr>
              <w:t>.</w:t>
            </w:r>
          </w:p>
        </w:tc>
        <w:tc>
          <w:tcPr>
            <w:tcW w:w="1019" w:type="pct"/>
          </w:tcPr>
          <w:p w:rsidR="00B76051" w:rsidRDefault="00B76051" w:rsidP="00A37EB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 Јун 2016.</w:t>
            </w:r>
          </w:p>
        </w:tc>
        <w:tc>
          <w:tcPr>
            <w:tcW w:w="860" w:type="pct"/>
          </w:tcPr>
          <w:p w:rsidR="00B76051" w:rsidRDefault="00B76051" w:rsidP="002E475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психолог, Бисерка Јовановић</w:t>
            </w:r>
            <w:r w:rsidR="005539E5">
              <w:rPr>
                <w:sz w:val="24"/>
              </w:rPr>
              <w:t xml:space="preserve"> и васпитачи</w:t>
            </w:r>
          </w:p>
        </w:tc>
      </w:tr>
      <w:tr w:rsidR="00B76051" w:rsidRPr="0020389F" w:rsidTr="00B16744">
        <w:trPr>
          <w:trHeight w:val="830"/>
        </w:trPr>
        <w:tc>
          <w:tcPr>
            <w:tcW w:w="455" w:type="pct"/>
            <w:gridSpan w:val="2"/>
          </w:tcPr>
          <w:p w:rsidR="00B76051" w:rsidRDefault="00E04DE0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EC16F8">
              <w:rPr>
                <w:sz w:val="24"/>
              </w:rPr>
              <w:t>8</w:t>
            </w:r>
          </w:p>
        </w:tc>
        <w:tc>
          <w:tcPr>
            <w:tcW w:w="2666" w:type="pct"/>
          </w:tcPr>
          <w:p w:rsidR="00B76051" w:rsidRPr="00264C83" w:rsidRDefault="00B76051" w:rsidP="0020389F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264C83">
              <w:rPr>
                <w:sz w:val="24"/>
              </w:rPr>
              <w:t>Испитива</w:t>
            </w:r>
            <w:r w:rsidR="005539E5">
              <w:rPr>
                <w:sz w:val="24"/>
              </w:rPr>
              <w:t>ње потреба родитеља путем Упитника</w:t>
            </w:r>
            <w:r w:rsidRPr="00264C83">
              <w:rPr>
                <w:sz w:val="24"/>
              </w:rPr>
              <w:t>: области - облици сарадње вртића и породице, теме за едукацију родитеља, в</w:t>
            </w:r>
            <w:r>
              <w:rPr>
                <w:sz w:val="24"/>
              </w:rPr>
              <w:t>.о.</w:t>
            </w:r>
            <w:r w:rsidRPr="00264C83">
              <w:rPr>
                <w:sz w:val="24"/>
              </w:rPr>
              <w:t xml:space="preserve"> рад у вртићу, услови за боравак детета у вртићу</w:t>
            </w:r>
            <w:r>
              <w:rPr>
                <w:sz w:val="24"/>
              </w:rPr>
              <w:t>.</w:t>
            </w:r>
          </w:p>
        </w:tc>
        <w:tc>
          <w:tcPr>
            <w:tcW w:w="1019" w:type="pct"/>
          </w:tcPr>
          <w:p w:rsidR="00B76051" w:rsidRDefault="00B76051" w:rsidP="003A7408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Септембар-Октобар 2015</w:t>
            </w:r>
          </w:p>
        </w:tc>
        <w:tc>
          <w:tcPr>
            <w:tcW w:w="860" w:type="pct"/>
          </w:tcPr>
          <w:p w:rsidR="00B76051" w:rsidRDefault="00B76051" w:rsidP="002E475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Тим вртића</w:t>
            </w:r>
          </w:p>
        </w:tc>
      </w:tr>
      <w:tr w:rsidR="00B76051" w:rsidRPr="0020389F" w:rsidTr="00B16744">
        <w:trPr>
          <w:trHeight w:val="830"/>
        </w:trPr>
        <w:tc>
          <w:tcPr>
            <w:tcW w:w="455" w:type="pct"/>
            <w:gridSpan w:val="2"/>
          </w:tcPr>
          <w:p w:rsidR="00B76051" w:rsidRDefault="00E04DE0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  <w:r w:rsidR="00EC16F8">
              <w:rPr>
                <w:sz w:val="24"/>
              </w:rPr>
              <w:t>9</w:t>
            </w:r>
          </w:p>
        </w:tc>
        <w:tc>
          <w:tcPr>
            <w:tcW w:w="2666" w:type="pct"/>
          </w:tcPr>
          <w:p w:rsidR="00B76051" w:rsidRPr="00264C83" w:rsidRDefault="00B76051" w:rsidP="0020389F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Израда Акционог плана вртића.</w:t>
            </w:r>
          </w:p>
        </w:tc>
        <w:tc>
          <w:tcPr>
            <w:tcW w:w="1019" w:type="pct"/>
          </w:tcPr>
          <w:p w:rsidR="00B76051" w:rsidRDefault="00B76051" w:rsidP="003A7408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Септембар-Октобар 2015</w:t>
            </w:r>
          </w:p>
        </w:tc>
        <w:tc>
          <w:tcPr>
            <w:tcW w:w="860" w:type="pct"/>
          </w:tcPr>
          <w:p w:rsidR="00B76051" w:rsidRDefault="00B76051" w:rsidP="00CD722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Тим вртића</w:t>
            </w:r>
          </w:p>
        </w:tc>
      </w:tr>
      <w:tr w:rsidR="00B76051" w:rsidRPr="00A630B0" w:rsidTr="00B16744">
        <w:trPr>
          <w:trHeight w:val="830"/>
        </w:trPr>
        <w:tc>
          <w:tcPr>
            <w:tcW w:w="455" w:type="pct"/>
            <w:gridSpan w:val="2"/>
          </w:tcPr>
          <w:p w:rsidR="00B76051" w:rsidRDefault="00EC16F8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66" w:type="pct"/>
          </w:tcPr>
          <w:p w:rsidR="00B76051" w:rsidRPr="00931D7D" w:rsidRDefault="00B76051" w:rsidP="00734F75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931D7D">
              <w:rPr>
                <w:sz w:val="24"/>
              </w:rPr>
              <w:t xml:space="preserve">Реализовање тематских родитељских састанака на теме које су процењене као важне од стране родитеља </w:t>
            </w:r>
            <w:r>
              <w:rPr>
                <w:sz w:val="24"/>
              </w:rPr>
              <w:t>.</w:t>
            </w:r>
          </w:p>
        </w:tc>
        <w:tc>
          <w:tcPr>
            <w:tcW w:w="1019" w:type="pct"/>
          </w:tcPr>
          <w:p w:rsidR="00B76051" w:rsidRDefault="00B76051" w:rsidP="00A37EB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 Јун 2016.</w:t>
            </w:r>
          </w:p>
        </w:tc>
        <w:tc>
          <w:tcPr>
            <w:tcW w:w="860" w:type="pct"/>
          </w:tcPr>
          <w:p w:rsidR="00B76051" w:rsidRDefault="00B76051" w:rsidP="002E475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психолог, Бисерка Јовановић</w:t>
            </w:r>
          </w:p>
        </w:tc>
      </w:tr>
      <w:tr w:rsidR="00B76051" w:rsidRPr="00394DB6" w:rsidTr="00B16744">
        <w:tc>
          <w:tcPr>
            <w:tcW w:w="437" w:type="pct"/>
          </w:tcPr>
          <w:p w:rsidR="00B76051" w:rsidRPr="00A630B0" w:rsidRDefault="00EC16F8" w:rsidP="001F2EDC">
            <w:pPr>
              <w:rPr>
                <w:lang w:val="sr-Cyrl-CS"/>
              </w:rPr>
            </w:pPr>
            <w:r>
              <w:rPr>
                <w:lang w:val="sr-Cyrl-CS"/>
              </w:rPr>
              <w:t>31</w:t>
            </w:r>
          </w:p>
        </w:tc>
        <w:tc>
          <w:tcPr>
            <w:tcW w:w="2684" w:type="pct"/>
            <w:gridSpan w:val="2"/>
          </w:tcPr>
          <w:p w:rsidR="00B76051" w:rsidRDefault="00B76051" w:rsidP="00E825F5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 xml:space="preserve"> </w:t>
            </w:r>
            <w:r w:rsidRPr="00382E66">
              <w:rPr>
                <w:sz w:val="24"/>
              </w:rPr>
              <w:t>Едукативне радионице/семинари</w:t>
            </w:r>
            <w:r>
              <w:rPr>
                <w:sz w:val="24"/>
              </w:rPr>
              <w:t xml:space="preserve"> ће се реализовати на основу изражене потребе васпитача, а уј</w:t>
            </w:r>
            <w:r w:rsidR="00382E66">
              <w:rPr>
                <w:sz w:val="24"/>
              </w:rPr>
              <w:t>едно представљају и рад на развиј</w:t>
            </w:r>
            <w:r>
              <w:rPr>
                <w:sz w:val="24"/>
              </w:rPr>
              <w:t>ању климе за процес самовредновања в.о.рада.</w:t>
            </w:r>
          </w:p>
          <w:p w:rsidR="00B76051" w:rsidRDefault="00B76051" w:rsidP="00E825F5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Теме се тичу личног раста и развоја.</w:t>
            </w:r>
          </w:p>
          <w:p w:rsidR="00394DB6" w:rsidRDefault="00B76051" w:rsidP="003422EF">
            <w:pPr>
              <w:pStyle w:val="BodyText2"/>
              <w:tabs>
                <w:tab w:val="left" w:pos="720"/>
              </w:tabs>
              <w:jc w:val="left"/>
              <w:rPr>
                <w:bCs/>
                <w:sz w:val="24"/>
                <w:lang w:val="ru-RU"/>
              </w:rPr>
            </w:pPr>
            <w:r w:rsidRPr="00A630B0">
              <w:rPr>
                <w:bCs/>
                <w:sz w:val="24"/>
                <w:lang w:val="ru-RU"/>
              </w:rPr>
              <w:t>Развијање Асертивности</w:t>
            </w:r>
            <w:r w:rsidR="00394DB6">
              <w:rPr>
                <w:bCs/>
                <w:sz w:val="24"/>
                <w:lang w:val="ru-RU"/>
              </w:rPr>
              <w:t>, креативности у комуникацији, развој емоционалних компетенција.</w:t>
            </w:r>
            <w:r w:rsidR="00382E66">
              <w:rPr>
                <w:bCs/>
                <w:sz w:val="24"/>
                <w:lang w:val="ru-RU"/>
              </w:rPr>
              <w:t xml:space="preserve"> и сл.</w:t>
            </w:r>
          </w:p>
          <w:p w:rsidR="00B76051" w:rsidRPr="00C77F2B" w:rsidRDefault="00B76051" w:rsidP="003422EF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--</w:t>
            </w:r>
            <w:r w:rsidRPr="00A630B0">
              <w:rPr>
                <w:sz w:val="24"/>
              </w:rPr>
              <w:t xml:space="preserve">Израда сценарија радионице, </w:t>
            </w:r>
            <w:r>
              <w:rPr>
                <w:sz w:val="24"/>
              </w:rPr>
              <w:t xml:space="preserve">припрема хенд-аута, </w:t>
            </w:r>
            <w:r>
              <w:rPr>
                <w:sz w:val="24"/>
                <w:lang w:val="sr-Latn-CS"/>
              </w:rPr>
              <w:t>p</w:t>
            </w:r>
            <w:r w:rsidRPr="00A630B0">
              <w:rPr>
                <w:sz w:val="24"/>
              </w:rPr>
              <w:t>ower-point презентације.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1019" w:type="pct"/>
          </w:tcPr>
          <w:p w:rsidR="00B76051" w:rsidRPr="00E825F5" w:rsidRDefault="00A10DA0" w:rsidP="001F2EDC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Септембар -Ј</w:t>
            </w:r>
            <w:r w:rsidR="00B76051">
              <w:rPr>
                <w:sz w:val="24"/>
              </w:rPr>
              <w:t>ун 2016.</w:t>
            </w:r>
          </w:p>
        </w:tc>
        <w:tc>
          <w:tcPr>
            <w:tcW w:w="860" w:type="pct"/>
          </w:tcPr>
          <w:p w:rsidR="00B76051" w:rsidRPr="00A630B0" w:rsidRDefault="00B76051" w:rsidP="00E825F5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психолог, Бисерка Јовановић</w:t>
            </w:r>
          </w:p>
        </w:tc>
      </w:tr>
      <w:tr w:rsidR="00B76051" w:rsidRPr="00A630B0" w:rsidTr="00B16744">
        <w:tc>
          <w:tcPr>
            <w:tcW w:w="437" w:type="pct"/>
          </w:tcPr>
          <w:p w:rsidR="00B76051" w:rsidRPr="00A630B0" w:rsidRDefault="00EC16F8" w:rsidP="00CA0EA9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2684" w:type="pct"/>
            <w:gridSpan w:val="2"/>
          </w:tcPr>
          <w:p w:rsidR="00B76051" w:rsidRPr="00615C8F" w:rsidRDefault="00B76051" w:rsidP="0042515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bCs/>
                <w:sz w:val="24"/>
              </w:rPr>
              <w:t>Подршка васпитачима при</w:t>
            </w:r>
            <w:r w:rsidRPr="00A630B0">
              <w:rPr>
                <w:bCs/>
                <w:sz w:val="24"/>
              </w:rPr>
              <w:t xml:space="preserve"> реализациј</w:t>
            </w:r>
            <w:r>
              <w:rPr>
                <w:bCs/>
                <w:sz w:val="24"/>
              </w:rPr>
              <w:t>и</w:t>
            </w:r>
            <w:r w:rsidRPr="00A630B0">
              <w:rPr>
                <w:bCs/>
                <w:sz w:val="24"/>
              </w:rPr>
              <w:t xml:space="preserve"> васпитно-образовног рада - непосред</w:t>
            </w:r>
            <w:r w:rsidR="006F1FEE">
              <w:rPr>
                <w:bCs/>
                <w:sz w:val="24"/>
              </w:rPr>
              <w:t>ног рада са децом –  одвијаће</w:t>
            </w:r>
            <w:r w:rsidRPr="00A630B0">
              <w:rPr>
                <w:bCs/>
                <w:sz w:val="24"/>
              </w:rPr>
              <w:t xml:space="preserve"> се у вртићима </w:t>
            </w:r>
            <w:r>
              <w:rPr>
                <w:bCs/>
                <w:sz w:val="24"/>
              </w:rPr>
              <w:t>којима сам задужена као стручни сарадник.</w:t>
            </w:r>
          </w:p>
        </w:tc>
        <w:tc>
          <w:tcPr>
            <w:tcW w:w="1019" w:type="pct"/>
          </w:tcPr>
          <w:p w:rsidR="00B76051" w:rsidRPr="00A630B0" w:rsidRDefault="00B76051" w:rsidP="00EE781D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 xml:space="preserve">Септембар-јун </w:t>
            </w:r>
          </w:p>
          <w:p w:rsidR="00B76051" w:rsidRPr="009D1BAF" w:rsidRDefault="00B76051" w:rsidP="00EE781D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860" w:type="pct"/>
          </w:tcPr>
          <w:p w:rsidR="00B76051" w:rsidRPr="00A630B0" w:rsidRDefault="00B76051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психолог, васпитачи</w:t>
            </w:r>
          </w:p>
        </w:tc>
      </w:tr>
      <w:tr w:rsidR="00B76051" w:rsidRPr="00A630B0" w:rsidTr="00B16744">
        <w:trPr>
          <w:trHeight w:val="612"/>
        </w:trPr>
        <w:tc>
          <w:tcPr>
            <w:tcW w:w="437" w:type="pct"/>
          </w:tcPr>
          <w:p w:rsidR="00B76051" w:rsidRPr="00A630B0" w:rsidRDefault="00EC16F8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33</w:t>
            </w:r>
          </w:p>
          <w:p w:rsidR="00B76051" w:rsidRPr="00A630B0" w:rsidRDefault="00B76051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2684" w:type="pct"/>
            <w:gridSpan w:val="2"/>
          </w:tcPr>
          <w:p w:rsidR="00B76051" w:rsidRDefault="00B76051" w:rsidP="00DD0BCB">
            <w:pPr>
              <w:pStyle w:val="BodyText2"/>
              <w:ind w:right="0"/>
              <w:rPr>
                <w:bCs/>
                <w:sz w:val="24"/>
              </w:rPr>
            </w:pPr>
            <w:r w:rsidRPr="00A630B0">
              <w:rPr>
                <w:bCs/>
                <w:sz w:val="24"/>
              </w:rPr>
              <w:t xml:space="preserve">Индивидуализација В.О. рада- рад у малим групама. </w:t>
            </w:r>
          </w:p>
          <w:p w:rsidR="00D35AE5" w:rsidRPr="00A630B0" w:rsidRDefault="00D35AE5" w:rsidP="00DD0BCB">
            <w:pPr>
              <w:pStyle w:val="BodyText2"/>
              <w:ind w:right="0"/>
              <w:rPr>
                <w:bCs/>
                <w:sz w:val="24"/>
              </w:rPr>
            </w:pPr>
          </w:p>
        </w:tc>
        <w:tc>
          <w:tcPr>
            <w:tcW w:w="1019" w:type="pct"/>
          </w:tcPr>
          <w:p w:rsidR="00B76051" w:rsidRPr="00342FD9" w:rsidRDefault="00B76051" w:rsidP="00DD0BCB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Септембар-Јун 2016</w:t>
            </w:r>
          </w:p>
        </w:tc>
        <w:tc>
          <w:tcPr>
            <w:tcW w:w="860" w:type="pct"/>
          </w:tcPr>
          <w:p w:rsidR="00B76051" w:rsidRPr="00A630B0" w:rsidRDefault="00B76051" w:rsidP="00DD0BCB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васпитачи, психолог.</w:t>
            </w:r>
          </w:p>
        </w:tc>
      </w:tr>
      <w:tr w:rsidR="00B76051" w:rsidRPr="0030464A" w:rsidTr="00B16744">
        <w:tc>
          <w:tcPr>
            <w:tcW w:w="437" w:type="pct"/>
          </w:tcPr>
          <w:p w:rsidR="00B76051" w:rsidRPr="00A630B0" w:rsidRDefault="00EC16F8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84" w:type="pct"/>
            <w:gridSpan w:val="2"/>
          </w:tcPr>
          <w:p w:rsidR="00B76051" w:rsidRPr="00A630B0" w:rsidRDefault="00B76051" w:rsidP="00031C27">
            <w:pPr>
              <w:rPr>
                <w:lang w:val="sr-Cyrl-CS"/>
              </w:rPr>
            </w:pPr>
            <w:r w:rsidRPr="00A630B0">
              <w:rPr>
                <w:bCs/>
                <w:lang w:val="sr-Cyrl-CS"/>
              </w:rPr>
              <w:t>Учествовање у раду комисије з</w:t>
            </w:r>
            <w:r>
              <w:rPr>
                <w:bCs/>
                <w:lang w:val="sr-Cyrl-CS"/>
              </w:rPr>
              <w:t>а проверу савладаности програма</w:t>
            </w:r>
            <w:r w:rsidRPr="00A630B0">
              <w:rPr>
                <w:bCs/>
                <w:lang w:val="sr-Cyrl-CS"/>
              </w:rPr>
              <w:t xml:space="preserve"> увођења у посао  васпитача - приправника</w:t>
            </w:r>
            <w:r>
              <w:rPr>
                <w:bCs/>
                <w:lang w:val="sr-Cyrl-CS"/>
              </w:rPr>
              <w:t>.</w:t>
            </w:r>
          </w:p>
        </w:tc>
        <w:tc>
          <w:tcPr>
            <w:tcW w:w="1019" w:type="pct"/>
          </w:tcPr>
          <w:p w:rsidR="00B76051" w:rsidRPr="00526755" w:rsidRDefault="00B76051" w:rsidP="00EE781D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 xml:space="preserve"> Септембар-Јун</w:t>
            </w:r>
            <w:r>
              <w:rPr>
                <w:sz w:val="24"/>
              </w:rPr>
              <w:t xml:space="preserve"> 2016</w:t>
            </w:r>
          </w:p>
        </w:tc>
        <w:tc>
          <w:tcPr>
            <w:tcW w:w="860" w:type="pct"/>
          </w:tcPr>
          <w:p w:rsidR="00B76051" w:rsidRPr="00A630B0" w:rsidRDefault="00B76051" w:rsidP="00E52A54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стручни сарадници, руководилац педагошке јединице</w:t>
            </w:r>
          </w:p>
        </w:tc>
      </w:tr>
      <w:tr w:rsidR="00B76051" w:rsidRPr="0030464A" w:rsidTr="00B16744">
        <w:tc>
          <w:tcPr>
            <w:tcW w:w="437" w:type="pct"/>
          </w:tcPr>
          <w:p w:rsidR="00B76051" w:rsidRPr="00A630B0" w:rsidRDefault="00EC16F8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35</w:t>
            </w:r>
          </w:p>
          <w:p w:rsidR="00B76051" w:rsidRPr="00A630B0" w:rsidRDefault="00B76051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2684" w:type="pct"/>
            <w:gridSpan w:val="2"/>
          </w:tcPr>
          <w:p w:rsidR="00B76051" w:rsidRPr="00A630B0" w:rsidRDefault="00B76051" w:rsidP="00031C27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  <w:lang w:val="ru-RU"/>
              </w:rPr>
              <w:t xml:space="preserve">Праћење реализације и ефеката програма двојезичности </w:t>
            </w:r>
            <w:r>
              <w:rPr>
                <w:sz w:val="24"/>
                <w:lang w:val="ru-RU"/>
              </w:rPr>
              <w:t xml:space="preserve">на (с-м) језику </w:t>
            </w:r>
            <w:r w:rsidRPr="00A630B0">
              <w:rPr>
                <w:sz w:val="24"/>
                <w:lang w:val="ru-RU"/>
              </w:rPr>
              <w:t>у вртићима Шумице, Невен.</w:t>
            </w:r>
          </w:p>
        </w:tc>
        <w:tc>
          <w:tcPr>
            <w:tcW w:w="1019" w:type="pct"/>
          </w:tcPr>
          <w:p w:rsidR="00B76051" w:rsidRPr="0021750B" w:rsidRDefault="00B76051" w:rsidP="00A75ED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  <w:lang w:val="ru-RU"/>
              </w:rPr>
              <w:t xml:space="preserve"> </w:t>
            </w:r>
            <w:r w:rsidRPr="00A630B0">
              <w:rPr>
                <w:sz w:val="24"/>
              </w:rPr>
              <w:t>Септембар-Јун 201</w:t>
            </w:r>
            <w:r>
              <w:rPr>
                <w:sz w:val="24"/>
              </w:rPr>
              <w:t>6</w:t>
            </w:r>
          </w:p>
        </w:tc>
        <w:tc>
          <w:tcPr>
            <w:tcW w:w="860" w:type="pct"/>
          </w:tcPr>
          <w:p w:rsidR="00B76051" w:rsidRPr="00A630B0" w:rsidRDefault="00B76051" w:rsidP="00E52A54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Васпитачи који реализују програм,  и координатор програма Бисерка Јовановић</w:t>
            </w:r>
          </w:p>
        </w:tc>
      </w:tr>
      <w:tr w:rsidR="00B76051" w:rsidRPr="00A630B0" w:rsidTr="00B16744">
        <w:trPr>
          <w:trHeight w:val="964"/>
        </w:trPr>
        <w:tc>
          <w:tcPr>
            <w:tcW w:w="437" w:type="pct"/>
          </w:tcPr>
          <w:p w:rsidR="00B76051" w:rsidRPr="00A630B0" w:rsidRDefault="006F679A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  <w:r w:rsidR="00EC16F8">
              <w:rPr>
                <w:sz w:val="24"/>
              </w:rPr>
              <w:t>6</w:t>
            </w:r>
          </w:p>
        </w:tc>
        <w:tc>
          <w:tcPr>
            <w:tcW w:w="2684" w:type="pct"/>
            <w:gridSpan w:val="2"/>
          </w:tcPr>
          <w:p w:rsidR="00B76051" w:rsidRPr="00A630B0" w:rsidRDefault="00284233" w:rsidP="00A75ED6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Дистрибуција, прикупљање и</w:t>
            </w:r>
            <w:r w:rsidR="00382E66">
              <w:rPr>
                <w:sz w:val="24"/>
                <w:lang w:val="ru-RU"/>
              </w:rPr>
              <w:t xml:space="preserve"> обрада У</w:t>
            </w:r>
            <w:r w:rsidR="00B76051" w:rsidRPr="00A630B0">
              <w:rPr>
                <w:sz w:val="24"/>
                <w:lang w:val="ru-RU"/>
              </w:rPr>
              <w:t>питника о ефектима програма -за родите</w:t>
            </w:r>
            <w:r>
              <w:rPr>
                <w:sz w:val="24"/>
                <w:lang w:val="ru-RU"/>
              </w:rPr>
              <w:t>ље и васпитаче у двојезичним (с-м)</w:t>
            </w:r>
            <w:r w:rsidR="00B76051" w:rsidRPr="00A630B0">
              <w:rPr>
                <w:sz w:val="24"/>
                <w:lang w:val="ru-RU"/>
              </w:rPr>
              <w:t xml:space="preserve"> групама.</w:t>
            </w:r>
          </w:p>
        </w:tc>
        <w:tc>
          <w:tcPr>
            <w:tcW w:w="1019" w:type="pct"/>
          </w:tcPr>
          <w:p w:rsidR="00B76051" w:rsidRPr="00A630B0" w:rsidRDefault="00A10DA0" w:rsidP="00A75ED6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Јун-Ј</w:t>
            </w:r>
            <w:r w:rsidR="00B76051">
              <w:rPr>
                <w:sz w:val="24"/>
                <w:lang w:val="ru-RU"/>
              </w:rPr>
              <w:t>ул 2016</w:t>
            </w:r>
          </w:p>
        </w:tc>
        <w:tc>
          <w:tcPr>
            <w:tcW w:w="860" w:type="pct"/>
          </w:tcPr>
          <w:p w:rsidR="00B76051" w:rsidRPr="00A630B0" w:rsidRDefault="00B76051" w:rsidP="0003420C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психолог, Бисерка Јовановић</w:t>
            </w:r>
          </w:p>
        </w:tc>
      </w:tr>
      <w:tr w:rsidR="00B76051" w:rsidRPr="00A630B0" w:rsidTr="00B16744">
        <w:trPr>
          <w:trHeight w:val="849"/>
        </w:trPr>
        <w:tc>
          <w:tcPr>
            <w:tcW w:w="437" w:type="pct"/>
          </w:tcPr>
          <w:p w:rsidR="00B76051" w:rsidRDefault="00647D61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  <w:r w:rsidR="00EC16F8">
              <w:rPr>
                <w:sz w:val="24"/>
              </w:rPr>
              <w:t>7</w:t>
            </w:r>
          </w:p>
        </w:tc>
        <w:tc>
          <w:tcPr>
            <w:tcW w:w="2684" w:type="pct"/>
            <w:gridSpan w:val="2"/>
          </w:tcPr>
          <w:p w:rsidR="00B76051" w:rsidRPr="00A630B0" w:rsidRDefault="00B76051" w:rsidP="00A75ED6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Израда табеларног приказа резултата упитника за родитеље и васпитаче-евалуација програма.</w:t>
            </w:r>
          </w:p>
        </w:tc>
        <w:tc>
          <w:tcPr>
            <w:tcW w:w="1019" w:type="pct"/>
          </w:tcPr>
          <w:p w:rsidR="00B76051" w:rsidRDefault="00A10DA0" w:rsidP="00A75ED6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Јун-Ј</w:t>
            </w:r>
            <w:r w:rsidR="00B76051">
              <w:rPr>
                <w:sz w:val="24"/>
                <w:lang w:val="ru-RU"/>
              </w:rPr>
              <w:t>ул 2016</w:t>
            </w:r>
          </w:p>
        </w:tc>
        <w:tc>
          <w:tcPr>
            <w:tcW w:w="860" w:type="pct"/>
          </w:tcPr>
          <w:p w:rsidR="00B76051" w:rsidRPr="00A630B0" w:rsidRDefault="00B76051" w:rsidP="0003420C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психолог, Бисерка Јовановић</w:t>
            </w:r>
          </w:p>
        </w:tc>
      </w:tr>
      <w:tr w:rsidR="00B76051" w:rsidRPr="00A630B0" w:rsidTr="00B16744">
        <w:tc>
          <w:tcPr>
            <w:tcW w:w="437" w:type="pct"/>
          </w:tcPr>
          <w:p w:rsidR="00B76051" w:rsidRPr="00A630B0" w:rsidRDefault="00EC16F8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38</w:t>
            </w:r>
          </w:p>
          <w:p w:rsidR="00B76051" w:rsidRPr="006B0603" w:rsidRDefault="00B76051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  <w:p w:rsidR="00B76051" w:rsidRPr="00A630B0" w:rsidRDefault="00B76051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2684" w:type="pct"/>
            <w:gridSpan w:val="2"/>
          </w:tcPr>
          <w:p w:rsidR="00B76051" w:rsidRPr="00A630B0" w:rsidRDefault="00B76051" w:rsidP="00DD0BCB">
            <w:pPr>
              <w:pStyle w:val="BodyText2"/>
              <w:tabs>
                <w:tab w:val="left" w:pos="720"/>
              </w:tabs>
              <w:rPr>
                <w:bCs/>
                <w:sz w:val="24"/>
              </w:rPr>
            </w:pPr>
            <w:r w:rsidRPr="00A630B0">
              <w:rPr>
                <w:bCs/>
                <w:sz w:val="24"/>
              </w:rPr>
              <w:t>Пружање стручне помоћи</w:t>
            </w:r>
            <w:r>
              <w:rPr>
                <w:bCs/>
                <w:sz w:val="24"/>
              </w:rPr>
              <w:t>/подршке</w:t>
            </w:r>
            <w:r w:rsidRPr="00A630B0">
              <w:rPr>
                <w:bCs/>
                <w:sz w:val="24"/>
              </w:rPr>
              <w:t xml:space="preserve"> васпитачима у сарадњи са родитељима.</w:t>
            </w:r>
          </w:p>
        </w:tc>
        <w:tc>
          <w:tcPr>
            <w:tcW w:w="1019" w:type="pct"/>
          </w:tcPr>
          <w:p w:rsidR="00B76051" w:rsidRPr="006B0603" w:rsidRDefault="00B76051" w:rsidP="00DD0BCB">
            <w:pPr>
              <w:shd w:val="clear" w:color="auto" w:fill="FFFFFF"/>
              <w:jc w:val="both"/>
              <w:rPr>
                <w:lang w:val="sr-Cyrl-CS"/>
              </w:rPr>
            </w:pPr>
            <w:r>
              <w:t>Септембар-Јун 201</w:t>
            </w:r>
            <w:r>
              <w:rPr>
                <w:lang w:val="sr-Cyrl-CS"/>
              </w:rPr>
              <w:t>6</w:t>
            </w:r>
          </w:p>
        </w:tc>
        <w:tc>
          <w:tcPr>
            <w:tcW w:w="860" w:type="pct"/>
          </w:tcPr>
          <w:p w:rsidR="00B76051" w:rsidRPr="00A630B0" w:rsidRDefault="00B76051" w:rsidP="00DD0BCB">
            <w:pPr>
              <w:shd w:val="clear" w:color="auto" w:fill="FFFFFF"/>
              <w:rPr>
                <w:lang w:val="sr-Cyrl-CS"/>
              </w:rPr>
            </w:pPr>
            <w:r w:rsidRPr="00A630B0">
              <w:t>психолог Бисерка Јовановић</w:t>
            </w:r>
          </w:p>
        </w:tc>
      </w:tr>
      <w:tr w:rsidR="00B76051" w:rsidRPr="00A630B0" w:rsidTr="00B16744">
        <w:tc>
          <w:tcPr>
            <w:tcW w:w="437" w:type="pct"/>
          </w:tcPr>
          <w:p w:rsidR="00B76051" w:rsidRPr="00A630B0" w:rsidRDefault="006F679A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  <w:r w:rsidR="00EC16F8">
              <w:rPr>
                <w:sz w:val="24"/>
              </w:rPr>
              <w:t>9</w:t>
            </w:r>
          </w:p>
        </w:tc>
        <w:tc>
          <w:tcPr>
            <w:tcW w:w="2684" w:type="pct"/>
            <w:gridSpan w:val="2"/>
          </w:tcPr>
          <w:p w:rsidR="00B76051" w:rsidRPr="002800BD" w:rsidRDefault="00B76051" w:rsidP="00B12EE9">
            <w:pPr>
              <w:tabs>
                <w:tab w:val="left" w:pos="885"/>
              </w:tabs>
              <w:jc w:val="both"/>
              <w:rPr>
                <w:bCs/>
                <w:lang w:val="sr-Cyrl-CS"/>
              </w:rPr>
            </w:pPr>
            <w:r w:rsidRPr="00A630B0">
              <w:rPr>
                <w:bCs/>
                <w:lang w:val="sr-Cyrl-CS"/>
              </w:rPr>
              <w:t>Пружање стручне помоћи васпитачима у коришћењу и инструмената праћења и подршке деци</w:t>
            </w:r>
            <w:r w:rsidRPr="00A630B0">
              <w:rPr>
                <w:lang w:val="ru-RU"/>
              </w:rPr>
              <w:t xml:space="preserve"> </w:t>
            </w:r>
            <w:r w:rsidRPr="00A630B0">
              <w:rPr>
                <w:bCs/>
                <w:lang w:val="sr-Cyrl-CS"/>
              </w:rPr>
              <w:t xml:space="preserve"> са сметњама у развоју-скала развоја.</w:t>
            </w:r>
          </w:p>
        </w:tc>
        <w:tc>
          <w:tcPr>
            <w:tcW w:w="1019" w:type="pct"/>
          </w:tcPr>
          <w:p w:rsidR="00B76051" w:rsidRPr="00E836B8" w:rsidRDefault="00B76051" w:rsidP="00DD0BCB">
            <w:pPr>
              <w:shd w:val="clear" w:color="auto" w:fill="FFFFFF"/>
              <w:jc w:val="both"/>
              <w:rPr>
                <w:lang w:val="sr-Cyrl-CS"/>
              </w:rPr>
            </w:pPr>
            <w:r>
              <w:t>Септембар-Јун 201</w:t>
            </w:r>
            <w:r>
              <w:rPr>
                <w:lang w:val="sr-Cyrl-CS"/>
              </w:rPr>
              <w:t>6</w:t>
            </w:r>
          </w:p>
        </w:tc>
        <w:tc>
          <w:tcPr>
            <w:tcW w:w="860" w:type="pct"/>
          </w:tcPr>
          <w:p w:rsidR="00B76051" w:rsidRPr="00A630B0" w:rsidRDefault="00B76051" w:rsidP="00DD0BCB">
            <w:pPr>
              <w:shd w:val="clear" w:color="auto" w:fill="FFFFFF"/>
              <w:rPr>
                <w:lang w:val="sr-Cyrl-CS"/>
              </w:rPr>
            </w:pPr>
            <w:r w:rsidRPr="00A630B0">
              <w:t>психолог Бисерка Јовановић</w:t>
            </w:r>
          </w:p>
        </w:tc>
      </w:tr>
      <w:tr w:rsidR="00B76051" w:rsidRPr="00A630B0" w:rsidTr="00B16744">
        <w:tc>
          <w:tcPr>
            <w:tcW w:w="437" w:type="pct"/>
          </w:tcPr>
          <w:p w:rsidR="00B76051" w:rsidRPr="00A630B0" w:rsidRDefault="00EC16F8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40</w:t>
            </w:r>
          </w:p>
          <w:p w:rsidR="00B76051" w:rsidRPr="00A630B0" w:rsidRDefault="00B76051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2684" w:type="pct"/>
            <w:gridSpan w:val="2"/>
          </w:tcPr>
          <w:p w:rsidR="00B76051" w:rsidRPr="0030464A" w:rsidRDefault="00B76051" w:rsidP="00DD0BCB">
            <w:pPr>
              <w:tabs>
                <w:tab w:val="left" w:pos="885"/>
              </w:tabs>
              <w:jc w:val="both"/>
              <w:rPr>
                <w:bCs/>
                <w:lang w:val="sr-Cyrl-CS"/>
              </w:rPr>
            </w:pPr>
            <w:r w:rsidRPr="00A630B0">
              <w:rPr>
                <w:bCs/>
                <w:lang w:val="sr-Cyrl-CS"/>
              </w:rPr>
              <w:t>Рад на превенцији агресивног понашања, пре свега у групама у којима има деце са израженим потешкоћама у социјализацији.</w:t>
            </w:r>
            <w:r w:rsidR="0030464A" w:rsidRPr="0030464A">
              <w:rPr>
                <w:bCs/>
                <w:lang w:val="sr-Cyrl-CS"/>
              </w:rPr>
              <w:t>-Превенција насиља.</w:t>
            </w:r>
          </w:p>
        </w:tc>
        <w:tc>
          <w:tcPr>
            <w:tcW w:w="1019" w:type="pct"/>
          </w:tcPr>
          <w:p w:rsidR="00B76051" w:rsidRPr="00A630B0" w:rsidRDefault="00B76051" w:rsidP="00DD0BCB">
            <w:pPr>
              <w:shd w:val="clear" w:color="auto" w:fill="FFFFFF"/>
              <w:jc w:val="both"/>
              <w:rPr>
                <w:lang w:val="ru-RU"/>
              </w:rPr>
            </w:pPr>
            <w:r>
              <w:rPr>
                <w:lang w:val="ru-RU"/>
              </w:rPr>
              <w:t>Септембар-Јун 2016</w:t>
            </w:r>
          </w:p>
        </w:tc>
        <w:tc>
          <w:tcPr>
            <w:tcW w:w="860" w:type="pct"/>
          </w:tcPr>
          <w:p w:rsidR="00B76051" w:rsidRPr="00A630B0" w:rsidRDefault="00B76051" w:rsidP="00DD0BCB">
            <w:pPr>
              <w:shd w:val="clear" w:color="auto" w:fill="FFFFFF"/>
              <w:rPr>
                <w:lang w:val="sr-Cyrl-CS"/>
              </w:rPr>
            </w:pPr>
            <w:r w:rsidRPr="00A630B0">
              <w:rPr>
                <w:lang w:val="sr-Cyrl-CS"/>
              </w:rPr>
              <w:t>психолог Бисерка Јовановић, васпитачи</w:t>
            </w:r>
          </w:p>
        </w:tc>
      </w:tr>
      <w:tr w:rsidR="00B76051" w:rsidRPr="00A630B0" w:rsidTr="00B16744">
        <w:tc>
          <w:tcPr>
            <w:tcW w:w="437" w:type="pct"/>
          </w:tcPr>
          <w:p w:rsidR="00B76051" w:rsidRPr="00A630B0" w:rsidRDefault="00EC16F8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41</w:t>
            </w:r>
          </w:p>
          <w:p w:rsidR="00B76051" w:rsidRPr="00A630B0" w:rsidRDefault="00B76051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2684" w:type="pct"/>
            <w:gridSpan w:val="2"/>
          </w:tcPr>
          <w:p w:rsidR="00B76051" w:rsidRPr="00A630B0" w:rsidRDefault="00B76051" w:rsidP="00DD0BCB">
            <w:pPr>
              <w:tabs>
                <w:tab w:val="left" w:pos="885"/>
              </w:tabs>
              <w:jc w:val="both"/>
              <w:rPr>
                <w:bCs/>
                <w:lang w:val="sr-Cyrl-CS"/>
              </w:rPr>
            </w:pPr>
            <w:r w:rsidRPr="00A630B0">
              <w:rPr>
                <w:bCs/>
                <w:lang w:val="sr-Cyrl-CS"/>
              </w:rPr>
              <w:t>Креирање</w:t>
            </w:r>
            <w:r w:rsidR="00006765">
              <w:rPr>
                <w:bCs/>
                <w:lang w:val="sr-Cyrl-CS"/>
              </w:rPr>
              <w:t xml:space="preserve"> позитивне</w:t>
            </w:r>
            <w:r w:rsidRPr="00A630B0">
              <w:rPr>
                <w:bCs/>
                <w:lang w:val="sr-Cyrl-CS"/>
              </w:rPr>
              <w:t xml:space="preserve"> атмосфере </w:t>
            </w:r>
            <w:r>
              <w:rPr>
                <w:bCs/>
                <w:lang w:val="sr-Cyrl-CS"/>
              </w:rPr>
              <w:t xml:space="preserve">у групи </w:t>
            </w:r>
            <w:r w:rsidRPr="00A630B0">
              <w:rPr>
                <w:bCs/>
                <w:lang w:val="sr-Cyrl-CS"/>
              </w:rPr>
              <w:t>у којој се дете подстиче да само дође до решења, избегава се давање готових решења, подстиче да изрази мисли и осећања...</w:t>
            </w:r>
            <w:r w:rsidR="00382E66">
              <w:rPr>
                <w:bCs/>
                <w:lang w:val="sr-Cyrl-CS"/>
              </w:rPr>
              <w:t>Превенција насиља.</w:t>
            </w:r>
          </w:p>
        </w:tc>
        <w:tc>
          <w:tcPr>
            <w:tcW w:w="1019" w:type="pct"/>
          </w:tcPr>
          <w:p w:rsidR="00B76051" w:rsidRPr="00A630B0" w:rsidRDefault="00B76051" w:rsidP="00DD0BCB">
            <w:pPr>
              <w:shd w:val="clear" w:color="auto" w:fill="FFFFFF"/>
              <w:jc w:val="both"/>
              <w:rPr>
                <w:lang w:val="ru-RU"/>
              </w:rPr>
            </w:pPr>
            <w:r w:rsidRPr="00A630B0">
              <w:rPr>
                <w:lang w:val="ru-RU"/>
              </w:rPr>
              <w:t>Септем</w:t>
            </w:r>
            <w:r>
              <w:rPr>
                <w:lang w:val="ru-RU"/>
              </w:rPr>
              <w:t>бар-Јун 2016</w:t>
            </w:r>
          </w:p>
        </w:tc>
        <w:tc>
          <w:tcPr>
            <w:tcW w:w="860" w:type="pct"/>
          </w:tcPr>
          <w:p w:rsidR="00B76051" w:rsidRPr="00A630B0" w:rsidRDefault="00B76051" w:rsidP="00DD0BCB">
            <w:pPr>
              <w:shd w:val="clear" w:color="auto" w:fill="FFFFFF"/>
              <w:rPr>
                <w:lang w:val="sr-Cyrl-CS"/>
              </w:rPr>
            </w:pPr>
            <w:r w:rsidRPr="00A630B0">
              <w:rPr>
                <w:lang w:val="sr-Cyrl-CS"/>
              </w:rPr>
              <w:t>психолог Бисерка Јовановић, васпитачи</w:t>
            </w:r>
          </w:p>
        </w:tc>
      </w:tr>
      <w:tr w:rsidR="00B76051" w:rsidRPr="00A630B0" w:rsidTr="00B16744">
        <w:tc>
          <w:tcPr>
            <w:tcW w:w="437" w:type="pct"/>
          </w:tcPr>
          <w:p w:rsidR="00B76051" w:rsidRPr="00A630B0" w:rsidRDefault="00EC16F8" w:rsidP="00116BED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684" w:type="pct"/>
            <w:gridSpan w:val="2"/>
          </w:tcPr>
          <w:p w:rsidR="00B76051" w:rsidRPr="00A630B0" w:rsidRDefault="00B76051" w:rsidP="00E836B8">
            <w:pPr>
              <w:pStyle w:val="BodyText2"/>
              <w:ind w:right="0"/>
              <w:jc w:val="left"/>
              <w:rPr>
                <w:bCs/>
                <w:sz w:val="24"/>
              </w:rPr>
            </w:pPr>
            <w:r w:rsidRPr="00A630B0">
              <w:rPr>
                <w:bCs/>
                <w:sz w:val="24"/>
              </w:rPr>
              <w:t>Мотивисање на увођење што више различитих игара</w:t>
            </w:r>
            <w:r w:rsidR="00E739D1">
              <w:rPr>
                <w:bCs/>
                <w:sz w:val="24"/>
              </w:rPr>
              <w:t>/активности</w:t>
            </w:r>
            <w:r w:rsidRPr="00A630B0">
              <w:rPr>
                <w:bCs/>
                <w:sz w:val="24"/>
              </w:rPr>
              <w:t xml:space="preserve"> које стварају подстицајнију и стимулативнију средину за развој различитих вештина: Кооперативне игре, игре за развој креативности....</w:t>
            </w:r>
          </w:p>
        </w:tc>
        <w:tc>
          <w:tcPr>
            <w:tcW w:w="1019" w:type="pct"/>
          </w:tcPr>
          <w:p w:rsidR="00B76051" w:rsidRPr="00E836B8" w:rsidRDefault="00B76051" w:rsidP="00A3147F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Септембар-Јун 2016.</w:t>
            </w:r>
          </w:p>
        </w:tc>
        <w:tc>
          <w:tcPr>
            <w:tcW w:w="860" w:type="pct"/>
          </w:tcPr>
          <w:p w:rsidR="00B76051" w:rsidRPr="00A630B0" w:rsidRDefault="00B76051" w:rsidP="0024695A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Васпитачи, психолог Бисерка Јовановић,</w:t>
            </w:r>
          </w:p>
        </w:tc>
      </w:tr>
      <w:tr w:rsidR="00B76051" w:rsidRPr="00A630B0" w:rsidTr="00B16744">
        <w:tc>
          <w:tcPr>
            <w:tcW w:w="437" w:type="pct"/>
          </w:tcPr>
          <w:p w:rsidR="00B76051" w:rsidRPr="004B6A56" w:rsidRDefault="00EC16F8" w:rsidP="004B6A56">
            <w:pPr>
              <w:rPr>
                <w:lang w:val="sr-Cyrl-CS"/>
              </w:rPr>
            </w:pPr>
            <w:r>
              <w:rPr>
                <w:lang w:val="sr-Cyrl-CS"/>
              </w:rPr>
              <w:t>43</w:t>
            </w:r>
          </w:p>
        </w:tc>
        <w:tc>
          <w:tcPr>
            <w:tcW w:w="2684" w:type="pct"/>
            <w:gridSpan w:val="2"/>
          </w:tcPr>
          <w:p w:rsidR="00B76051" w:rsidRPr="00A630B0" w:rsidRDefault="00B76051" w:rsidP="00CE7E31">
            <w:pPr>
              <w:tabs>
                <w:tab w:val="left" w:pos="885"/>
              </w:tabs>
              <w:jc w:val="both"/>
              <w:rPr>
                <w:bCs/>
                <w:lang w:val="ru-RU"/>
              </w:rPr>
            </w:pPr>
            <w:r w:rsidRPr="00A630B0">
              <w:rPr>
                <w:bCs/>
                <w:lang w:val="ru-RU"/>
              </w:rPr>
              <w:t>Организовање</w:t>
            </w:r>
            <w:r w:rsidR="00E739D1">
              <w:rPr>
                <w:bCs/>
                <w:lang w:val="ru-RU"/>
              </w:rPr>
              <w:t xml:space="preserve"> интерактивних едукативних радионица и</w:t>
            </w:r>
            <w:r w:rsidRPr="00A630B0">
              <w:rPr>
                <w:bCs/>
                <w:lang w:val="ru-RU"/>
              </w:rPr>
              <w:t xml:space="preserve"> тематских родитељских састанака у </w:t>
            </w:r>
            <w:r w:rsidRPr="00A630B0">
              <w:rPr>
                <w:bCs/>
                <w:lang w:val="ru-RU"/>
              </w:rPr>
              <w:lastRenderedPageBreak/>
              <w:t>договору са васпитачима.</w:t>
            </w:r>
          </w:p>
          <w:p w:rsidR="00B76051" w:rsidRPr="00A630B0" w:rsidRDefault="00B76051" w:rsidP="00CE7E31">
            <w:pPr>
              <w:tabs>
                <w:tab w:val="left" w:pos="885"/>
              </w:tabs>
              <w:jc w:val="both"/>
              <w:rPr>
                <w:bCs/>
                <w:lang w:val="ru-RU"/>
              </w:rPr>
            </w:pPr>
          </w:p>
        </w:tc>
        <w:tc>
          <w:tcPr>
            <w:tcW w:w="1019" w:type="pct"/>
          </w:tcPr>
          <w:p w:rsidR="00B76051" w:rsidRPr="00A630B0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lastRenderedPageBreak/>
              <w:t>Септембар-Јун 2015</w:t>
            </w:r>
          </w:p>
        </w:tc>
        <w:tc>
          <w:tcPr>
            <w:tcW w:w="860" w:type="pct"/>
          </w:tcPr>
          <w:p w:rsidR="00B76051" w:rsidRPr="00A630B0" w:rsidRDefault="00B76051" w:rsidP="00CE7E31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Васпитачи, психолог</w:t>
            </w:r>
          </w:p>
        </w:tc>
      </w:tr>
    </w:tbl>
    <w:p w:rsidR="008A593C" w:rsidRDefault="008A593C" w:rsidP="004966E4">
      <w:pPr>
        <w:pStyle w:val="BodyText2"/>
        <w:tabs>
          <w:tab w:val="left" w:pos="720"/>
        </w:tabs>
        <w:outlineLvl w:val="0"/>
        <w:rPr>
          <w:sz w:val="24"/>
        </w:rPr>
      </w:pPr>
    </w:p>
    <w:p w:rsidR="0059293F" w:rsidRPr="0059293F" w:rsidRDefault="0059293F" w:rsidP="004966E4">
      <w:pPr>
        <w:pStyle w:val="BodyText2"/>
        <w:tabs>
          <w:tab w:val="left" w:pos="720"/>
        </w:tabs>
        <w:outlineLvl w:val="0"/>
        <w:rPr>
          <w:sz w:val="24"/>
        </w:rPr>
      </w:pPr>
    </w:p>
    <w:p w:rsidR="00EA190B" w:rsidRPr="00A630B0" w:rsidRDefault="00EA190B" w:rsidP="004966E4">
      <w:pPr>
        <w:pStyle w:val="BodyText2"/>
        <w:tabs>
          <w:tab w:val="left" w:pos="720"/>
        </w:tabs>
        <w:rPr>
          <w:bCs/>
          <w:sz w:val="24"/>
        </w:rPr>
      </w:pPr>
    </w:p>
    <w:p w:rsidR="000664B8" w:rsidRDefault="000664B8" w:rsidP="000664B8">
      <w:pPr>
        <w:rPr>
          <w:i/>
          <w:noProof/>
          <w:lang w:val="sr-Cyrl-CS"/>
        </w:rPr>
      </w:pPr>
    </w:p>
    <w:tbl>
      <w:tblPr>
        <w:tblW w:w="51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99"/>
        <w:gridCol w:w="5651"/>
        <w:gridCol w:w="2008"/>
        <w:gridCol w:w="1473"/>
      </w:tblGrid>
      <w:tr w:rsidR="004966E4" w:rsidRPr="00A630B0" w:rsidTr="00B16744">
        <w:tc>
          <w:tcPr>
            <w:tcW w:w="5000" w:type="pct"/>
            <w:gridSpan w:val="4"/>
          </w:tcPr>
          <w:p w:rsidR="004966E4" w:rsidRPr="00A630B0" w:rsidRDefault="004966E4" w:rsidP="00EA2986">
            <w:pPr>
              <w:pStyle w:val="BodyText2"/>
              <w:jc w:val="center"/>
              <w:outlineLvl w:val="0"/>
              <w:rPr>
                <w:sz w:val="24"/>
              </w:rPr>
            </w:pPr>
          </w:p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jc w:val="center"/>
              <w:rPr>
                <w:b/>
                <w:sz w:val="24"/>
              </w:rPr>
            </w:pPr>
            <w:r w:rsidRPr="00A630B0">
              <w:rPr>
                <w:b/>
                <w:sz w:val="24"/>
              </w:rPr>
              <w:t>РАД СА ДЕЦОМ</w:t>
            </w:r>
          </w:p>
        </w:tc>
      </w:tr>
      <w:tr w:rsidR="004966E4" w:rsidRPr="00A630B0" w:rsidTr="00B16744">
        <w:tc>
          <w:tcPr>
            <w:tcW w:w="448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b/>
                <w:i/>
                <w:sz w:val="24"/>
              </w:rPr>
            </w:pPr>
            <w:r w:rsidRPr="00A630B0">
              <w:rPr>
                <w:b/>
                <w:i/>
                <w:sz w:val="24"/>
              </w:rPr>
              <w:t>р.бр.</w:t>
            </w:r>
          </w:p>
        </w:tc>
        <w:tc>
          <w:tcPr>
            <w:tcW w:w="2817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b/>
                <w:i/>
                <w:sz w:val="24"/>
              </w:rPr>
            </w:pPr>
            <w:r w:rsidRPr="00A630B0">
              <w:rPr>
                <w:b/>
                <w:i/>
                <w:sz w:val="24"/>
              </w:rPr>
              <w:t>Активности</w:t>
            </w:r>
          </w:p>
        </w:tc>
        <w:tc>
          <w:tcPr>
            <w:tcW w:w="1001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b/>
                <w:i/>
                <w:sz w:val="24"/>
              </w:rPr>
            </w:pPr>
            <w:r w:rsidRPr="00A630B0">
              <w:rPr>
                <w:b/>
                <w:i/>
                <w:sz w:val="24"/>
              </w:rPr>
              <w:t>Време реализације</w:t>
            </w:r>
          </w:p>
        </w:tc>
        <w:tc>
          <w:tcPr>
            <w:tcW w:w="734" w:type="pct"/>
          </w:tcPr>
          <w:p w:rsidR="004966E4" w:rsidRPr="00A630B0" w:rsidRDefault="004966E4" w:rsidP="003B6831">
            <w:pPr>
              <w:pStyle w:val="BodyText2"/>
              <w:tabs>
                <w:tab w:val="left" w:pos="720"/>
              </w:tabs>
              <w:ind w:right="517"/>
              <w:rPr>
                <w:b/>
                <w:i/>
                <w:sz w:val="24"/>
              </w:rPr>
            </w:pPr>
            <w:r w:rsidRPr="00A630B0">
              <w:rPr>
                <w:b/>
                <w:i/>
                <w:sz w:val="24"/>
              </w:rPr>
              <w:t>Сарадници</w:t>
            </w:r>
          </w:p>
        </w:tc>
      </w:tr>
      <w:tr w:rsidR="004966E4" w:rsidRPr="00A630B0" w:rsidTr="00B16744">
        <w:tc>
          <w:tcPr>
            <w:tcW w:w="448" w:type="pct"/>
          </w:tcPr>
          <w:p w:rsidR="004966E4" w:rsidRPr="00A630B0" w:rsidRDefault="004966E4" w:rsidP="000A0BF2">
            <w:pPr>
              <w:pStyle w:val="BodyText2"/>
              <w:numPr>
                <w:ilvl w:val="0"/>
                <w:numId w:val="3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17" w:type="pct"/>
          </w:tcPr>
          <w:p w:rsidR="004966E4" w:rsidRPr="00A630B0" w:rsidRDefault="004966E4" w:rsidP="00B12EE9">
            <w:pPr>
              <w:tabs>
                <w:tab w:val="left" w:pos="885"/>
              </w:tabs>
              <w:jc w:val="both"/>
            </w:pPr>
            <w:r w:rsidRPr="00A630B0">
              <w:rPr>
                <w:bCs/>
                <w:lang w:val="sr-Cyrl-CS"/>
              </w:rPr>
              <w:t xml:space="preserve">Праћење развоја и напредовања деце која су укључена у програм Инклузије </w:t>
            </w:r>
            <w:r w:rsidR="009E74E1" w:rsidRPr="00A630B0">
              <w:rPr>
                <w:bCs/>
                <w:lang w:val="sr-Cyrl-CS"/>
              </w:rPr>
              <w:t xml:space="preserve">као </w:t>
            </w:r>
            <w:r w:rsidRPr="00A630B0">
              <w:rPr>
                <w:bCs/>
                <w:lang w:val="sr-Cyrl-CS"/>
              </w:rPr>
              <w:t>и деце са чијим родитељима и васпитачима учествујем у</w:t>
            </w:r>
            <w:r w:rsidR="00AD5F8C" w:rsidRPr="00A630B0">
              <w:rPr>
                <w:bCs/>
                <w:lang w:val="sr-Cyrl-CS"/>
              </w:rPr>
              <w:t xml:space="preserve"> решавању</w:t>
            </w:r>
            <w:r w:rsidR="009E74E1" w:rsidRPr="00A630B0">
              <w:rPr>
                <w:bCs/>
                <w:lang w:val="sr-Cyrl-CS"/>
              </w:rPr>
              <w:t xml:space="preserve"> различитих</w:t>
            </w:r>
            <w:r w:rsidR="00AD5F8C" w:rsidRPr="00A630B0">
              <w:rPr>
                <w:bCs/>
                <w:lang w:val="sr-Cyrl-CS"/>
              </w:rPr>
              <w:t xml:space="preserve"> развојних п</w:t>
            </w:r>
            <w:r w:rsidR="00292865" w:rsidRPr="00A630B0">
              <w:rPr>
                <w:bCs/>
                <w:lang w:val="sr-Cyrl-CS"/>
              </w:rPr>
              <w:t>отешкоћа. Боравак у</w:t>
            </w:r>
            <w:r w:rsidR="00BD7058" w:rsidRPr="00A630B0">
              <w:rPr>
                <w:bCs/>
                <w:lang w:val="sr-Cyrl-CS"/>
              </w:rPr>
              <w:t xml:space="preserve"> групи и рад са децом.</w:t>
            </w:r>
          </w:p>
        </w:tc>
        <w:tc>
          <w:tcPr>
            <w:tcW w:w="1001" w:type="pct"/>
          </w:tcPr>
          <w:p w:rsidR="004966E4" w:rsidRPr="00A630B0" w:rsidRDefault="00594762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Септембар-Јун 2016</w:t>
            </w:r>
          </w:p>
          <w:p w:rsidR="004966E4" w:rsidRPr="00A630B0" w:rsidRDefault="004966E4" w:rsidP="00AD5F8C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734" w:type="pct"/>
          </w:tcPr>
          <w:p w:rsidR="004966E4" w:rsidRPr="00A630B0" w:rsidRDefault="005C57B2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В</w:t>
            </w:r>
            <w:r w:rsidR="004966E4" w:rsidRPr="00A630B0">
              <w:rPr>
                <w:sz w:val="24"/>
              </w:rPr>
              <w:t>аспитачи, родитељи, психоло</w:t>
            </w:r>
            <w:r w:rsidR="00AD5F8C" w:rsidRPr="00A630B0">
              <w:rPr>
                <w:sz w:val="24"/>
              </w:rPr>
              <w:t>г</w:t>
            </w:r>
          </w:p>
        </w:tc>
      </w:tr>
      <w:tr w:rsidR="009E74E1" w:rsidRPr="00A630B0" w:rsidTr="00B16744">
        <w:tc>
          <w:tcPr>
            <w:tcW w:w="448" w:type="pct"/>
          </w:tcPr>
          <w:p w:rsidR="009E74E1" w:rsidRPr="00A630B0" w:rsidRDefault="009E74E1" w:rsidP="000A0BF2">
            <w:pPr>
              <w:pStyle w:val="BodyText2"/>
              <w:numPr>
                <w:ilvl w:val="0"/>
                <w:numId w:val="3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17" w:type="pct"/>
          </w:tcPr>
          <w:p w:rsidR="009E74E1" w:rsidRPr="00A630B0" w:rsidRDefault="00AB4E22" w:rsidP="00EA2986">
            <w:pPr>
              <w:tabs>
                <w:tab w:val="left" w:pos="885"/>
              </w:tabs>
              <w:jc w:val="both"/>
              <w:rPr>
                <w:bCs/>
                <w:lang w:val="sr-Cyrl-CS"/>
              </w:rPr>
            </w:pPr>
            <w:r w:rsidRPr="00A630B0">
              <w:rPr>
                <w:bCs/>
                <w:lang w:val="sr-Cyrl-CS"/>
              </w:rPr>
              <w:t>Учешће у и</w:t>
            </w:r>
            <w:r w:rsidR="009E74E1" w:rsidRPr="00A630B0">
              <w:rPr>
                <w:bCs/>
                <w:lang w:val="sr-Cyrl-CS"/>
              </w:rPr>
              <w:t>зрада педагошког профила деце</w:t>
            </w:r>
            <w:r w:rsidR="00886B7C" w:rsidRPr="00A630B0">
              <w:rPr>
                <w:bCs/>
                <w:lang w:val="sr-Cyrl-CS"/>
              </w:rPr>
              <w:t xml:space="preserve"> са потешкоћама у развоју.</w:t>
            </w:r>
          </w:p>
        </w:tc>
        <w:tc>
          <w:tcPr>
            <w:tcW w:w="1001" w:type="pct"/>
          </w:tcPr>
          <w:p w:rsidR="009E74E1" w:rsidRPr="00A630B0" w:rsidRDefault="005B4D08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Септембар-октобар 201</w:t>
            </w:r>
            <w:r w:rsidR="00594762">
              <w:rPr>
                <w:sz w:val="24"/>
              </w:rPr>
              <w:t>5</w:t>
            </w:r>
          </w:p>
        </w:tc>
        <w:tc>
          <w:tcPr>
            <w:tcW w:w="734" w:type="pct"/>
          </w:tcPr>
          <w:p w:rsidR="009E74E1" w:rsidRPr="00A630B0" w:rsidRDefault="00C677E5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Васпитачи,психолог</w:t>
            </w:r>
          </w:p>
        </w:tc>
      </w:tr>
      <w:tr w:rsidR="000D4AC5" w:rsidRPr="00A630B0" w:rsidTr="00B16744">
        <w:tc>
          <w:tcPr>
            <w:tcW w:w="448" w:type="pct"/>
          </w:tcPr>
          <w:p w:rsidR="000D4AC5" w:rsidRPr="00A630B0" w:rsidRDefault="000D4AC5" w:rsidP="000A0BF2">
            <w:pPr>
              <w:pStyle w:val="BodyText2"/>
              <w:numPr>
                <w:ilvl w:val="0"/>
                <w:numId w:val="3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17" w:type="pct"/>
          </w:tcPr>
          <w:p w:rsidR="000D4AC5" w:rsidRPr="00A630B0" w:rsidRDefault="000D4AC5" w:rsidP="00EA2986">
            <w:pPr>
              <w:tabs>
                <w:tab w:val="left" w:pos="885"/>
              </w:tabs>
              <w:jc w:val="both"/>
              <w:rPr>
                <w:bCs/>
                <w:lang w:val="sr-Cyrl-CS"/>
              </w:rPr>
            </w:pPr>
            <w:r w:rsidRPr="00A630B0">
              <w:rPr>
                <w:bCs/>
                <w:lang w:val="sr-Cyrl-CS"/>
              </w:rPr>
              <w:t>Припрема едукативног материјала и едуковање волонтера за непосредан рад са децом која имају сметње у развоју</w:t>
            </w:r>
            <w:r w:rsidR="00AD5F8C" w:rsidRPr="00A630B0">
              <w:rPr>
                <w:bCs/>
                <w:lang w:val="sr-Cyrl-CS"/>
              </w:rPr>
              <w:t>.</w:t>
            </w:r>
          </w:p>
        </w:tc>
        <w:tc>
          <w:tcPr>
            <w:tcW w:w="1001" w:type="pct"/>
          </w:tcPr>
          <w:p w:rsidR="000D4AC5" w:rsidRPr="00A630B0" w:rsidRDefault="00E5485F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Септембар-Јун 201</w:t>
            </w:r>
            <w:r w:rsidR="00594762">
              <w:rPr>
                <w:sz w:val="24"/>
              </w:rPr>
              <w:t>6</w:t>
            </w:r>
          </w:p>
        </w:tc>
        <w:tc>
          <w:tcPr>
            <w:tcW w:w="734" w:type="pct"/>
          </w:tcPr>
          <w:p w:rsidR="000D4AC5" w:rsidRPr="00A630B0" w:rsidRDefault="00C677E5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Васпитачи психолог</w:t>
            </w:r>
          </w:p>
        </w:tc>
      </w:tr>
    </w:tbl>
    <w:p w:rsidR="004966E4" w:rsidRDefault="004966E4" w:rsidP="004966E4">
      <w:pPr>
        <w:tabs>
          <w:tab w:val="left" w:pos="360"/>
          <w:tab w:val="left" w:pos="6078"/>
        </w:tabs>
        <w:ind w:right="-42"/>
        <w:jc w:val="both"/>
        <w:rPr>
          <w:lang w:val="sr-Cyrl-CS"/>
        </w:rPr>
      </w:pPr>
      <w:r w:rsidRPr="00A630B0">
        <w:rPr>
          <w:lang w:val="sr-Cyrl-CS"/>
        </w:rPr>
        <w:tab/>
      </w:r>
      <w:r w:rsidRPr="00A630B0">
        <w:rPr>
          <w:lang w:val="sr-Cyrl-CS"/>
        </w:rPr>
        <w:tab/>
      </w:r>
    </w:p>
    <w:p w:rsidR="0059293F" w:rsidRPr="00A630B0" w:rsidRDefault="0059293F" w:rsidP="004966E4">
      <w:pPr>
        <w:tabs>
          <w:tab w:val="left" w:pos="360"/>
          <w:tab w:val="left" w:pos="6078"/>
        </w:tabs>
        <w:ind w:right="-42"/>
        <w:jc w:val="both"/>
        <w:rPr>
          <w:lang w:val="sr-Cyrl-CS"/>
        </w:rPr>
      </w:pPr>
    </w:p>
    <w:tbl>
      <w:tblPr>
        <w:tblW w:w="51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1"/>
        <w:gridCol w:w="5736"/>
        <w:gridCol w:w="1952"/>
        <w:gridCol w:w="1442"/>
      </w:tblGrid>
      <w:tr w:rsidR="004966E4" w:rsidRPr="0030464A" w:rsidTr="00B16744">
        <w:trPr>
          <w:trHeight w:val="138"/>
        </w:trPr>
        <w:tc>
          <w:tcPr>
            <w:tcW w:w="5000" w:type="pct"/>
            <w:gridSpan w:val="4"/>
          </w:tcPr>
          <w:p w:rsidR="004966E4" w:rsidRPr="00A630B0" w:rsidRDefault="004966E4" w:rsidP="00EA2986">
            <w:pPr>
              <w:pStyle w:val="BodyText2"/>
              <w:jc w:val="center"/>
              <w:outlineLvl w:val="0"/>
              <w:rPr>
                <w:sz w:val="24"/>
              </w:rPr>
            </w:pPr>
          </w:p>
          <w:p w:rsidR="004966E4" w:rsidRPr="003B6831" w:rsidRDefault="004966E4" w:rsidP="00EA2986">
            <w:pPr>
              <w:pStyle w:val="BodyText2"/>
              <w:tabs>
                <w:tab w:val="left" w:pos="720"/>
              </w:tabs>
              <w:jc w:val="center"/>
              <w:rPr>
                <w:b/>
                <w:bCs/>
                <w:sz w:val="24"/>
              </w:rPr>
            </w:pPr>
            <w:r w:rsidRPr="00A630B0">
              <w:rPr>
                <w:b/>
                <w:bCs/>
                <w:sz w:val="24"/>
              </w:rPr>
              <w:t>РАД СА РОДИТЕЉИМА,</w:t>
            </w:r>
            <w:r w:rsidRPr="00A630B0">
              <w:rPr>
                <w:b/>
                <w:bCs/>
                <w:sz w:val="24"/>
                <w:lang w:val="ru-RU"/>
              </w:rPr>
              <w:t xml:space="preserve"> </w:t>
            </w:r>
            <w:r w:rsidRPr="00A630B0">
              <w:rPr>
                <w:b/>
                <w:bCs/>
                <w:sz w:val="24"/>
              </w:rPr>
              <w:t>ОДНОСНО СТАРАТЕЉИМА</w:t>
            </w:r>
          </w:p>
          <w:p w:rsidR="0088278F" w:rsidRPr="00A630B0" w:rsidRDefault="00FE4C38" w:rsidP="0088278F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3B6831">
              <w:rPr>
                <w:bCs/>
                <w:sz w:val="24"/>
              </w:rPr>
              <w:t xml:space="preserve"> </w:t>
            </w:r>
            <w:r w:rsidRPr="00A630B0">
              <w:rPr>
                <w:bCs/>
                <w:sz w:val="24"/>
              </w:rPr>
              <w:t xml:space="preserve"> </w:t>
            </w:r>
            <w:r w:rsidR="0088278F" w:rsidRPr="00A630B0">
              <w:rPr>
                <w:bCs/>
                <w:sz w:val="24"/>
              </w:rPr>
              <w:t xml:space="preserve"> </w:t>
            </w:r>
            <w:r w:rsidR="00742D8A">
              <w:rPr>
                <w:bCs/>
                <w:sz w:val="24"/>
              </w:rPr>
              <w:t>На досада одржаним</w:t>
            </w:r>
            <w:r w:rsidR="0088278F" w:rsidRPr="00A630B0">
              <w:rPr>
                <w:bCs/>
                <w:sz w:val="24"/>
              </w:rPr>
              <w:t xml:space="preserve"> </w:t>
            </w:r>
            <w:r w:rsidR="00742D8A">
              <w:rPr>
                <w:bCs/>
                <w:sz w:val="24"/>
              </w:rPr>
              <w:t>едукативним</w:t>
            </w:r>
            <w:r w:rsidR="00CA562B">
              <w:rPr>
                <w:bCs/>
                <w:sz w:val="24"/>
              </w:rPr>
              <w:t xml:space="preserve"> </w:t>
            </w:r>
            <w:r w:rsidR="0088278F" w:rsidRPr="00A630B0">
              <w:rPr>
                <w:bCs/>
                <w:sz w:val="24"/>
              </w:rPr>
              <w:t>радионица</w:t>
            </w:r>
            <w:r w:rsidR="007F579B" w:rsidRPr="00A630B0">
              <w:rPr>
                <w:bCs/>
                <w:sz w:val="24"/>
              </w:rPr>
              <w:t>ма</w:t>
            </w:r>
            <w:r w:rsidRPr="003B6831">
              <w:rPr>
                <w:bCs/>
                <w:sz w:val="24"/>
              </w:rPr>
              <w:t>,</w:t>
            </w:r>
            <w:r w:rsidR="0088278F" w:rsidRPr="00A630B0">
              <w:rPr>
                <w:bCs/>
                <w:sz w:val="24"/>
              </w:rPr>
              <w:t xml:space="preserve"> р</w:t>
            </w:r>
            <w:r w:rsidR="00CF4657">
              <w:rPr>
                <w:bCs/>
                <w:sz w:val="24"/>
              </w:rPr>
              <w:t>одитељи су се изјаснили да им</w:t>
            </w:r>
            <w:r w:rsidR="0088278F" w:rsidRPr="00A630B0">
              <w:rPr>
                <w:bCs/>
                <w:sz w:val="24"/>
              </w:rPr>
              <w:t xml:space="preserve"> овакав вид интерактивних радионица користан</w:t>
            </w:r>
            <w:r w:rsidR="00CF4657">
              <w:rPr>
                <w:bCs/>
                <w:sz w:val="24"/>
              </w:rPr>
              <w:t>,</w:t>
            </w:r>
            <w:r w:rsidR="0088278F" w:rsidRPr="00A630B0">
              <w:rPr>
                <w:bCs/>
                <w:sz w:val="24"/>
              </w:rPr>
              <w:t xml:space="preserve"> те да би волели да се чешће одржавају. Активности се планирају на основу анализе резултата евалуационих листи</w:t>
            </w:r>
            <w:r w:rsidR="00742D8A">
              <w:rPr>
                <w:bCs/>
                <w:sz w:val="24"/>
              </w:rPr>
              <w:t>, и</w:t>
            </w:r>
            <w:r w:rsidR="00031B98" w:rsidRPr="00A630B0">
              <w:rPr>
                <w:bCs/>
                <w:sz w:val="24"/>
              </w:rPr>
              <w:t xml:space="preserve"> потреба родитеља.</w:t>
            </w:r>
          </w:p>
        </w:tc>
      </w:tr>
      <w:tr w:rsidR="004966E4" w:rsidRPr="00A630B0" w:rsidTr="00B16744">
        <w:trPr>
          <w:trHeight w:val="138"/>
        </w:trPr>
        <w:tc>
          <w:tcPr>
            <w:tcW w:w="449" w:type="pct"/>
          </w:tcPr>
          <w:p w:rsidR="004966E4" w:rsidRPr="00A630B0" w:rsidRDefault="00A630B0" w:rsidP="00EA2986">
            <w:pPr>
              <w:pStyle w:val="BodyText2"/>
              <w:tabs>
                <w:tab w:val="left" w:pos="720"/>
              </w:tabs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</w:t>
            </w:r>
            <w:r w:rsidR="004966E4" w:rsidRPr="00A630B0"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z w:val="24"/>
              </w:rPr>
              <w:t>бр</w:t>
            </w:r>
            <w:r w:rsidR="00167C70">
              <w:rPr>
                <w:b/>
                <w:i/>
                <w:sz w:val="24"/>
              </w:rPr>
              <w:t>.</w:t>
            </w:r>
          </w:p>
        </w:tc>
        <w:tc>
          <w:tcPr>
            <w:tcW w:w="2859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b/>
                <w:i/>
                <w:sz w:val="24"/>
              </w:rPr>
            </w:pPr>
            <w:r w:rsidRPr="00A630B0">
              <w:rPr>
                <w:b/>
                <w:i/>
                <w:sz w:val="24"/>
              </w:rPr>
              <w:t>Активности</w:t>
            </w:r>
          </w:p>
        </w:tc>
        <w:tc>
          <w:tcPr>
            <w:tcW w:w="973" w:type="pct"/>
            <w:tcBorders>
              <w:bottom w:val="single" w:sz="4" w:space="0" w:color="000000"/>
            </w:tcBorders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b/>
                <w:i/>
                <w:sz w:val="24"/>
              </w:rPr>
            </w:pPr>
            <w:r w:rsidRPr="00A630B0">
              <w:rPr>
                <w:b/>
                <w:i/>
                <w:sz w:val="24"/>
              </w:rPr>
              <w:t>Време реализације</w:t>
            </w:r>
          </w:p>
        </w:tc>
        <w:tc>
          <w:tcPr>
            <w:tcW w:w="718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b/>
                <w:i/>
                <w:sz w:val="24"/>
              </w:rPr>
            </w:pPr>
            <w:r w:rsidRPr="00A630B0">
              <w:rPr>
                <w:b/>
                <w:i/>
                <w:sz w:val="24"/>
              </w:rPr>
              <w:t>Сарадници</w:t>
            </w:r>
          </w:p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b/>
                <w:i/>
                <w:sz w:val="24"/>
                <w:lang w:val="sr-Latn-CS"/>
              </w:rPr>
            </w:pPr>
          </w:p>
        </w:tc>
      </w:tr>
      <w:tr w:rsidR="004966E4" w:rsidRPr="00A630B0" w:rsidTr="00B16744">
        <w:trPr>
          <w:trHeight w:val="566"/>
        </w:trPr>
        <w:tc>
          <w:tcPr>
            <w:tcW w:w="449" w:type="pct"/>
            <w:vMerge w:val="restart"/>
          </w:tcPr>
          <w:p w:rsidR="004966E4" w:rsidRPr="00A630B0" w:rsidRDefault="004966E4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  <w:tcBorders>
              <w:bottom w:val="nil"/>
            </w:tcBorders>
          </w:tcPr>
          <w:p w:rsidR="00805B09" w:rsidRPr="00A630B0" w:rsidRDefault="00E71A3F" w:rsidP="00805B09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bCs/>
                <w:sz w:val="24"/>
              </w:rPr>
              <w:t>Учествовање на</w:t>
            </w:r>
            <w:r w:rsidR="004966E4" w:rsidRPr="00A630B0">
              <w:rPr>
                <w:bCs/>
                <w:sz w:val="24"/>
              </w:rPr>
              <w:t xml:space="preserve"> родитељским састанцима </w:t>
            </w:r>
            <w:r w:rsidRPr="00A630B0">
              <w:rPr>
                <w:bCs/>
                <w:sz w:val="24"/>
              </w:rPr>
              <w:t>и отвореним данима</w:t>
            </w:r>
            <w:r w:rsidR="004966E4" w:rsidRPr="00A630B0">
              <w:rPr>
                <w:bCs/>
                <w:sz w:val="24"/>
              </w:rPr>
              <w:t xml:space="preserve"> </w:t>
            </w:r>
            <w:r w:rsidRPr="00A630B0">
              <w:rPr>
                <w:bCs/>
                <w:sz w:val="24"/>
              </w:rPr>
              <w:t>по позиву васпитача</w:t>
            </w:r>
            <w:r w:rsidR="0096445D" w:rsidRPr="00A630B0">
              <w:rPr>
                <w:bCs/>
                <w:sz w:val="24"/>
              </w:rPr>
              <w:t>.</w:t>
            </w:r>
          </w:p>
        </w:tc>
        <w:tc>
          <w:tcPr>
            <w:tcW w:w="973" w:type="pct"/>
            <w:tcBorders>
              <w:bottom w:val="nil"/>
            </w:tcBorders>
          </w:tcPr>
          <w:p w:rsidR="004966E4" w:rsidRPr="00A630B0" w:rsidRDefault="0096445D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По потреби</w:t>
            </w:r>
          </w:p>
        </w:tc>
        <w:tc>
          <w:tcPr>
            <w:tcW w:w="718" w:type="pct"/>
            <w:vMerge w:val="restart"/>
          </w:tcPr>
          <w:p w:rsidR="00BE03AB" w:rsidRPr="00A630B0" w:rsidRDefault="004966E4" w:rsidP="00BE03AB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b/>
                <w:sz w:val="24"/>
              </w:rPr>
              <w:t xml:space="preserve"> </w:t>
            </w:r>
            <w:r w:rsidRPr="00A630B0">
              <w:rPr>
                <w:sz w:val="24"/>
              </w:rPr>
              <w:t xml:space="preserve">васпитачи, </w:t>
            </w:r>
            <w:r w:rsidR="00BE03AB" w:rsidRPr="00A630B0">
              <w:rPr>
                <w:sz w:val="24"/>
              </w:rPr>
              <w:t>психолог</w:t>
            </w:r>
          </w:p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</w:tr>
      <w:tr w:rsidR="004966E4" w:rsidRPr="00A630B0" w:rsidTr="00B16744">
        <w:trPr>
          <w:trHeight w:val="472"/>
        </w:trPr>
        <w:tc>
          <w:tcPr>
            <w:tcW w:w="449" w:type="pct"/>
            <w:vMerge/>
          </w:tcPr>
          <w:p w:rsidR="004966E4" w:rsidRPr="00A630B0" w:rsidRDefault="004966E4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  <w:tcBorders>
              <w:top w:val="nil"/>
              <w:bottom w:val="nil"/>
            </w:tcBorders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jc w:val="right"/>
              <w:rPr>
                <w:bCs/>
                <w:sz w:val="24"/>
              </w:rPr>
            </w:pPr>
          </w:p>
        </w:tc>
        <w:tc>
          <w:tcPr>
            <w:tcW w:w="973" w:type="pct"/>
            <w:tcBorders>
              <w:top w:val="nil"/>
              <w:bottom w:val="nil"/>
            </w:tcBorders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718" w:type="pct"/>
            <w:vMerge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</w:tr>
      <w:tr w:rsidR="004966E4" w:rsidRPr="00A630B0" w:rsidTr="00B16744">
        <w:trPr>
          <w:trHeight w:val="70"/>
        </w:trPr>
        <w:tc>
          <w:tcPr>
            <w:tcW w:w="449" w:type="pct"/>
            <w:vMerge/>
          </w:tcPr>
          <w:p w:rsidR="004966E4" w:rsidRPr="00A630B0" w:rsidRDefault="004966E4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  <w:tcBorders>
              <w:top w:val="nil"/>
            </w:tcBorders>
          </w:tcPr>
          <w:p w:rsidR="004966E4" w:rsidRPr="00A630B0" w:rsidRDefault="004966E4" w:rsidP="00BE03AB">
            <w:pPr>
              <w:pStyle w:val="BodyText2"/>
              <w:tabs>
                <w:tab w:val="left" w:pos="720"/>
              </w:tabs>
              <w:rPr>
                <w:bCs/>
                <w:sz w:val="24"/>
              </w:rPr>
            </w:pPr>
          </w:p>
        </w:tc>
        <w:tc>
          <w:tcPr>
            <w:tcW w:w="973" w:type="pct"/>
            <w:tcBorders>
              <w:top w:val="nil"/>
            </w:tcBorders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718" w:type="pct"/>
            <w:vMerge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</w:tr>
      <w:tr w:rsidR="004966E4" w:rsidRPr="00A630B0" w:rsidTr="00B16744">
        <w:trPr>
          <w:trHeight w:val="138"/>
        </w:trPr>
        <w:tc>
          <w:tcPr>
            <w:tcW w:w="449" w:type="pct"/>
          </w:tcPr>
          <w:p w:rsidR="004966E4" w:rsidRPr="00A630B0" w:rsidRDefault="004966E4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4966E4" w:rsidRPr="003B6831" w:rsidRDefault="006B0FE1" w:rsidP="00396C20">
            <w:pPr>
              <w:tabs>
                <w:tab w:val="left" w:pos="360"/>
                <w:tab w:val="left" w:pos="885"/>
              </w:tabs>
              <w:rPr>
                <w:bCs/>
                <w:lang w:val="sr-Cyrl-CS"/>
              </w:rPr>
            </w:pPr>
            <w:r w:rsidRPr="00A630B0">
              <w:rPr>
                <w:bCs/>
                <w:lang w:val="sr-Cyrl-CS"/>
              </w:rPr>
              <w:t>Стручна помоћ родитељима, старатељима у превазилажењу</w:t>
            </w:r>
            <w:r w:rsidR="005F7D82" w:rsidRPr="005F7D82">
              <w:rPr>
                <w:bCs/>
                <w:lang w:val="sr-Cyrl-CS"/>
              </w:rPr>
              <w:t xml:space="preserve"> </w:t>
            </w:r>
            <w:r w:rsidR="005F7D82">
              <w:rPr>
                <w:bCs/>
                <w:lang w:val="sr-Cyrl-CS"/>
              </w:rPr>
              <w:t>развојних потешкоћа код деце</w:t>
            </w:r>
            <w:r w:rsidRPr="00A630B0">
              <w:rPr>
                <w:bCs/>
                <w:lang w:val="sr-Cyrl-CS"/>
              </w:rPr>
              <w:t>, проблема</w:t>
            </w:r>
            <w:r w:rsidR="00C60ABE" w:rsidRPr="00A630B0">
              <w:rPr>
                <w:bCs/>
                <w:lang w:val="sr-Cyrl-CS"/>
              </w:rPr>
              <w:t xml:space="preserve"> </w:t>
            </w:r>
            <w:r w:rsidR="005F7D82">
              <w:rPr>
                <w:bCs/>
                <w:lang w:val="sr-Cyrl-CS"/>
              </w:rPr>
              <w:t>у понашању</w:t>
            </w:r>
            <w:r w:rsidR="004966E4" w:rsidRPr="00A630B0">
              <w:rPr>
                <w:bCs/>
                <w:lang w:val="sr-Cyrl-CS"/>
              </w:rPr>
              <w:t xml:space="preserve"> - индивидуални разговори са родитељима</w:t>
            </w:r>
            <w:r w:rsidRPr="00A630B0">
              <w:rPr>
                <w:bCs/>
                <w:lang w:val="sr-Latn-CS"/>
              </w:rPr>
              <w:t xml:space="preserve"> </w:t>
            </w:r>
            <w:r w:rsidRPr="003B6831">
              <w:rPr>
                <w:bCs/>
                <w:lang w:val="sr-Cyrl-CS"/>
              </w:rPr>
              <w:t>у вртићима на терену и у канцеларији психолога</w:t>
            </w:r>
            <w:r w:rsidR="001049F5" w:rsidRPr="003B6831">
              <w:rPr>
                <w:bCs/>
                <w:lang w:val="sr-Cyrl-CS"/>
              </w:rPr>
              <w:t>.</w:t>
            </w:r>
          </w:p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973" w:type="pct"/>
          </w:tcPr>
          <w:p w:rsidR="004966E4" w:rsidRPr="00A630B0" w:rsidRDefault="001D6CB0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 xml:space="preserve">Ако </w:t>
            </w:r>
            <w:r w:rsidR="00594762">
              <w:rPr>
                <w:sz w:val="24"/>
              </w:rPr>
              <w:t xml:space="preserve">психолог увиди потребу, по </w:t>
            </w:r>
            <w:r w:rsidR="006B0FE1" w:rsidRPr="00A630B0">
              <w:rPr>
                <w:sz w:val="24"/>
              </w:rPr>
              <w:t>позиву</w:t>
            </w:r>
            <w:r w:rsidR="004966E4" w:rsidRPr="00A630B0">
              <w:rPr>
                <w:sz w:val="24"/>
              </w:rPr>
              <w:t xml:space="preserve"> родитеља или васпитача</w:t>
            </w:r>
            <w:r w:rsidR="001049F5" w:rsidRPr="00A630B0">
              <w:rPr>
                <w:sz w:val="24"/>
              </w:rPr>
              <w:t>.</w:t>
            </w:r>
          </w:p>
        </w:tc>
        <w:tc>
          <w:tcPr>
            <w:tcW w:w="718" w:type="pct"/>
          </w:tcPr>
          <w:p w:rsidR="004966E4" w:rsidRPr="00A630B0" w:rsidRDefault="006B0FE1" w:rsidP="00E23125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 w:rsidRPr="00A630B0">
              <w:rPr>
                <w:sz w:val="24"/>
              </w:rPr>
              <w:t>психолог</w:t>
            </w:r>
            <w:r w:rsidR="004966E4" w:rsidRPr="00A630B0">
              <w:rPr>
                <w:sz w:val="24"/>
              </w:rPr>
              <w:t>, васпитачи</w:t>
            </w:r>
            <w:r w:rsidRPr="00A630B0">
              <w:rPr>
                <w:sz w:val="24"/>
              </w:rPr>
              <w:t>, родитељи</w:t>
            </w:r>
          </w:p>
        </w:tc>
      </w:tr>
      <w:tr w:rsidR="004966E4" w:rsidRPr="00A630B0" w:rsidTr="00B16744">
        <w:trPr>
          <w:trHeight w:val="1117"/>
        </w:trPr>
        <w:tc>
          <w:tcPr>
            <w:tcW w:w="449" w:type="pct"/>
          </w:tcPr>
          <w:p w:rsidR="004966E4" w:rsidRPr="00A630B0" w:rsidRDefault="004966E4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4966E4" w:rsidRPr="00A630B0" w:rsidRDefault="004966E4" w:rsidP="009C02F3">
            <w:pPr>
              <w:tabs>
                <w:tab w:val="left" w:pos="360"/>
                <w:tab w:val="left" w:pos="885"/>
              </w:tabs>
              <w:rPr>
                <w:bCs/>
                <w:lang w:val="sr-Cyrl-CS"/>
              </w:rPr>
            </w:pPr>
            <w:r w:rsidRPr="00A630B0">
              <w:rPr>
                <w:bCs/>
                <w:lang w:val="sr-Cyrl-CS"/>
              </w:rPr>
              <w:t>Укључивање родитеља, ста</w:t>
            </w:r>
            <w:r w:rsidR="006B0FE1" w:rsidRPr="00A630B0">
              <w:rPr>
                <w:bCs/>
                <w:lang w:val="sr-Cyrl-CS"/>
              </w:rPr>
              <w:t xml:space="preserve">ратеља у поједине облике рада Установе- Реализација </w:t>
            </w:r>
            <w:r w:rsidR="001049F5" w:rsidRPr="00A630B0">
              <w:rPr>
                <w:bCs/>
                <w:lang w:val="sr-Cyrl-CS"/>
              </w:rPr>
              <w:t>задатака одређених Развојним планом</w:t>
            </w:r>
            <w:r w:rsidR="006B0FE1" w:rsidRPr="00A630B0">
              <w:rPr>
                <w:bCs/>
                <w:lang w:val="sr-Cyrl-CS"/>
              </w:rPr>
              <w:t xml:space="preserve"> Установе</w:t>
            </w:r>
            <w:r w:rsidR="001049F5" w:rsidRPr="00A630B0">
              <w:rPr>
                <w:bCs/>
                <w:lang w:val="sr-Cyrl-CS"/>
              </w:rPr>
              <w:t>.</w:t>
            </w:r>
          </w:p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973" w:type="pct"/>
          </w:tcPr>
          <w:p w:rsidR="004966E4" w:rsidRPr="00A630B0" w:rsidRDefault="009608AE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Септембар-Октобар</w:t>
            </w:r>
            <w:r w:rsidR="009C02F3" w:rsidRPr="00A630B0">
              <w:rPr>
                <w:sz w:val="24"/>
              </w:rPr>
              <w:t xml:space="preserve"> 201</w:t>
            </w:r>
            <w:r w:rsidR="00E963B4">
              <w:rPr>
                <w:sz w:val="24"/>
              </w:rPr>
              <w:t>6</w:t>
            </w:r>
          </w:p>
        </w:tc>
        <w:tc>
          <w:tcPr>
            <w:tcW w:w="718" w:type="pct"/>
          </w:tcPr>
          <w:p w:rsidR="004966E4" w:rsidRPr="00A630B0" w:rsidRDefault="00216383" w:rsidP="00E23125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психолог</w:t>
            </w:r>
            <w:r w:rsidR="004966E4" w:rsidRPr="00A630B0">
              <w:rPr>
                <w:sz w:val="24"/>
              </w:rPr>
              <w:t>, васпитачи</w:t>
            </w:r>
            <w:r>
              <w:rPr>
                <w:sz w:val="24"/>
              </w:rPr>
              <w:t>, родитељ</w:t>
            </w:r>
          </w:p>
        </w:tc>
      </w:tr>
      <w:tr w:rsidR="00C45D10" w:rsidRPr="00C45D10" w:rsidTr="00B16744">
        <w:trPr>
          <w:trHeight w:val="1117"/>
        </w:trPr>
        <w:tc>
          <w:tcPr>
            <w:tcW w:w="449" w:type="pct"/>
          </w:tcPr>
          <w:p w:rsidR="00C45D10" w:rsidRPr="00A630B0" w:rsidRDefault="00C45D10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C45D10" w:rsidRPr="00A630B0" w:rsidRDefault="00C45D10" w:rsidP="009C02F3">
            <w:pPr>
              <w:tabs>
                <w:tab w:val="left" w:pos="360"/>
                <w:tab w:val="left" w:pos="885"/>
              </w:tabs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Организовање Тима на нивоу вртића који израђује Акциони план вртића за побољшање сарадње са родитељима.</w:t>
            </w:r>
          </w:p>
        </w:tc>
        <w:tc>
          <w:tcPr>
            <w:tcW w:w="973" w:type="pct"/>
          </w:tcPr>
          <w:p w:rsidR="00C45D10" w:rsidRPr="00A630B0" w:rsidRDefault="00216383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Септембар-Октобар</w:t>
            </w:r>
            <w:r w:rsidRPr="00A630B0">
              <w:rPr>
                <w:sz w:val="24"/>
              </w:rPr>
              <w:t xml:space="preserve"> 201</w:t>
            </w:r>
            <w:r>
              <w:rPr>
                <w:sz w:val="24"/>
              </w:rPr>
              <w:t>6</w:t>
            </w:r>
          </w:p>
        </w:tc>
        <w:tc>
          <w:tcPr>
            <w:tcW w:w="718" w:type="pct"/>
          </w:tcPr>
          <w:p w:rsidR="00C45D10" w:rsidRPr="00A630B0" w:rsidRDefault="00216383" w:rsidP="00E23125">
            <w:pPr>
              <w:pStyle w:val="BodyText2"/>
              <w:tabs>
                <w:tab w:val="left" w:pos="72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психолог</w:t>
            </w:r>
            <w:r w:rsidRPr="00A630B0">
              <w:rPr>
                <w:sz w:val="24"/>
              </w:rPr>
              <w:t>, васпитачи</w:t>
            </w:r>
            <w:r>
              <w:rPr>
                <w:sz w:val="24"/>
              </w:rPr>
              <w:t>, родитељ</w:t>
            </w:r>
          </w:p>
        </w:tc>
      </w:tr>
      <w:tr w:rsidR="00C60ABE" w:rsidRPr="00A630B0" w:rsidTr="00B16744">
        <w:trPr>
          <w:trHeight w:val="138"/>
        </w:trPr>
        <w:tc>
          <w:tcPr>
            <w:tcW w:w="449" w:type="pct"/>
          </w:tcPr>
          <w:p w:rsidR="00C60ABE" w:rsidRPr="00A630B0" w:rsidRDefault="00C60ABE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C60ABE" w:rsidRPr="00A630B0" w:rsidRDefault="00C60ABE" w:rsidP="00C60ABE">
            <w:pPr>
              <w:jc w:val="both"/>
              <w:rPr>
                <w:lang w:val="sr-Cyrl-CS"/>
              </w:rPr>
            </w:pPr>
            <w:r w:rsidRPr="00A630B0">
              <w:rPr>
                <w:lang w:val="sr-Cyrl-CS"/>
              </w:rPr>
              <w:t>Планирање и конц</w:t>
            </w:r>
            <w:r w:rsidR="00B3736E" w:rsidRPr="00A630B0">
              <w:rPr>
                <w:lang w:val="sr-Cyrl-CS"/>
              </w:rPr>
              <w:t>ипирање саветодавно-терапијског</w:t>
            </w:r>
            <w:r w:rsidRPr="00A630B0">
              <w:rPr>
                <w:lang w:val="sr-Cyrl-CS"/>
              </w:rPr>
              <w:t xml:space="preserve"> рада са родитељима прилагођеног специфичним породичним окол</w:t>
            </w:r>
            <w:r w:rsidR="00380C2A" w:rsidRPr="00A630B0">
              <w:rPr>
                <w:lang w:val="sr-Cyrl-CS"/>
              </w:rPr>
              <w:t xml:space="preserve">ностима и потешкоћама </w:t>
            </w:r>
            <w:r w:rsidR="008474E0" w:rsidRPr="00A630B0">
              <w:rPr>
                <w:lang w:val="sr-Cyrl-CS"/>
              </w:rPr>
              <w:t xml:space="preserve"> </w:t>
            </w:r>
            <w:r w:rsidRPr="00A630B0">
              <w:rPr>
                <w:lang w:val="sr-Cyrl-CS"/>
              </w:rPr>
              <w:t>детета.</w:t>
            </w:r>
          </w:p>
          <w:p w:rsidR="00C60ABE" w:rsidRPr="00A630B0" w:rsidRDefault="00C60ABE" w:rsidP="00C60ABE">
            <w:pPr>
              <w:shd w:val="clear" w:color="auto" w:fill="FFFFFF"/>
              <w:rPr>
                <w:lang w:val="sr-Cyrl-CS"/>
              </w:rPr>
            </w:pPr>
          </w:p>
        </w:tc>
        <w:tc>
          <w:tcPr>
            <w:tcW w:w="973" w:type="pct"/>
          </w:tcPr>
          <w:p w:rsidR="00C60ABE" w:rsidRPr="00A630B0" w:rsidRDefault="001D6CB0" w:rsidP="00C60ABE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</w:rPr>
              <w:t xml:space="preserve">Ако </w:t>
            </w:r>
            <w:r w:rsidR="00B3736E" w:rsidRPr="00A630B0">
              <w:rPr>
                <w:sz w:val="24"/>
              </w:rPr>
              <w:t xml:space="preserve">психолог увиди потребу, по  позиву родитеља или </w:t>
            </w:r>
            <w:r w:rsidR="00B3736E" w:rsidRPr="00A630B0">
              <w:rPr>
                <w:sz w:val="24"/>
              </w:rPr>
              <w:lastRenderedPageBreak/>
              <w:t>васпитача.</w:t>
            </w:r>
          </w:p>
        </w:tc>
        <w:tc>
          <w:tcPr>
            <w:tcW w:w="718" w:type="pct"/>
          </w:tcPr>
          <w:p w:rsidR="00C60ABE" w:rsidRPr="00A630B0" w:rsidRDefault="00B3736E" w:rsidP="00C60ABE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lastRenderedPageBreak/>
              <w:t>стручни сарадници, васпитачи</w:t>
            </w:r>
          </w:p>
        </w:tc>
      </w:tr>
      <w:tr w:rsidR="00C60ABE" w:rsidRPr="00A630B0" w:rsidTr="00B16744">
        <w:trPr>
          <w:trHeight w:val="138"/>
        </w:trPr>
        <w:tc>
          <w:tcPr>
            <w:tcW w:w="449" w:type="pct"/>
          </w:tcPr>
          <w:p w:rsidR="00C60ABE" w:rsidRPr="00A630B0" w:rsidRDefault="00C60ABE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C60ABE" w:rsidRPr="00A630B0" w:rsidRDefault="00585D67" w:rsidP="00965D01">
            <w:pPr>
              <w:tabs>
                <w:tab w:val="left" w:pos="2145"/>
              </w:tabs>
              <w:rPr>
                <w:lang w:val="sr-Cyrl-CS"/>
              </w:rPr>
            </w:pPr>
            <w:r w:rsidRPr="00A630B0">
              <w:rPr>
                <w:lang w:val="sr-Cyrl-CS"/>
              </w:rPr>
              <w:t xml:space="preserve"> </w:t>
            </w:r>
            <w:r w:rsidRPr="00A630B0">
              <w:rPr>
                <w:u w:val="single"/>
                <w:lang w:val="sr-Cyrl-CS"/>
              </w:rPr>
              <w:t>Индивидуални</w:t>
            </w:r>
            <w:r w:rsidRPr="00A630B0">
              <w:rPr>
                <w:lang w:val="sr-Cyrl-CS"/>
              </w:rPr>
              <w:t xml:space="preserve"> с</w:t>
            </w:r>
            <w:r w:rsidR="00C60ABE" w:rsidRPr="00A630B0">
              <w:rPr>
                <w:lang w:val="sr-Cyrl-CS"/>
              </w:rPr>
              <w:t>аветодавни рад са породицом - решавања проблема несоцијализован</w:t>
            </w:r>
            <w:r w:rsidR="008474E0" w:rsidRPr="00A630B0">
              <w:rPr>
                <w:lang w:val="sr-Cyrl-CS"/>
              </w:rPr>
              <w:t>ог понашања и других потешкоћа</w:t>
            </w:r>
            <w:r w:rsidR="00C60ABE" w:rsidRPr="00A630B0">
              <w:rPr>
                <w:lang w:val="sr-Cyrl-CS"/>
              </w:rPr>
              <w:t xml:space="preserve"> код деце.</w:t>
            </w:r>
          </w:p>
        </w:tc>
        <w:tc>
          <w:tcPr>
            <w:tcW w:w="973" w:type="pct"/>
          </w:tcPr>
          <w:p w:rsidR="00C60ABE" w:rsidRPr="00A630B0" w:rsidRDefault="00E963B4" w:rsidP="00C60ABE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>
              <w:rPr>
                <w:sz w:val="24"/>
              </w:rPr>
              <w:t>Септембар-Јун 2016</w:t>
            </w:r>
          </w:p>
        </w:tc>
        <w:tc>
          <w:tcPr>
            <w:tcW w:w="718" w:type="pct"/>
          </w:tcPr>
          <w:p w:rsidR="00C60ABE" w:rsidRPr="00A630B0" w:rsidRDefault="003C174D" w:rsidP="00C60ABE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</w:t>
            </w:r>
          </w:p>
        </w:tc>
      </w:tr>
      <w:tr w:rsidR="00C60ABE" w:rsidRPr="00A630B0" w:rsidTr="00B16744">
        <w:trPr>
          <w:trHeight w:val="138"/>
        </w:trPr>
        <w:tc>
          <w:tcPr>
            <w:tcW w:w="449" w:type="pct"/>
          </w:tcPr>
          <w:p w:rsidR="00C60ABE" w:rsidRPr="00A630B0" w:rsidRDefault="00C60ABE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C60ABE" w:rsidRPr="00A630B0" w:rsidRDefault="00C60ABE" w:rsidP="00965D01">
            <w:pPr>
              <w:rPr>
                <w:lang w:val="sr-Cyrl-CS"/>
              </w:rPr>
            </w:pPr>
            <w:r w:rsidRPr="00A630B0">
              <w:rPr>
                <w:lang w:val="sr-Cyrl-CS"/>
              </w:rPr>
              <w:t xml:space="preserve">Сензитивизација родитеља за потребе деце у предшколском узрасту, мотивисање родитеља за сарадњу кроз саосећајну комуникацију -посебно код  деце која показују развојна одступања и неприлагођено понашање. </w:t>
            </w:r>
          </w:p>
          <w:p w:rsidR="00C60ABE" w:rsidRPr="00A630B0" w:rsidRDefault="00C60ABE" w:rsidP="00C60ABE">
            <w:pPr>
              <w:shd w:val="clear" w:color="auto" w:fill="FFFFFF"/>
              <w:ind w:left="567"/>
              <w:rPr>
                <w:lang w:val="sr-Cyrl-CS"/>
              </w:rPr>
            </w:pPr>
          </w:p>
        </w:tc>
        <w:tc>
          <w:tcPr>
            <w:tcW w:w="973" w:type="pct"/>
          </w:tcPr>
          <w:p w:rsidR="00C60ABE" w:rsidRPr="00A630B0" w:rsidRDefault="006E3FD6" w:rsidP="00C60ABE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</w:rPr>
              <w:t>Септембар-Јун 201</w:t>
            </w:r>
            <w:r w:rsidR="00E963B4">
              <w:rPr>
                <w:sz w:val="24"/>
              </w:rPr>
              <w:t>6</w:t>
            </w:r>
          </w:p>
        </w:tc>
        <w:tc>
          <w:tcPr>
            <w:tcW w:w="718" w:type="pct"/>
          </w:tcPr>
          <w:p w:rsidR="00C60ABE" w:rsidRPr="00A630B0" w:rsidRDefault="003C174D" w:rsidP="00C60ABE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</w:t>
            </w:r>
          </w:p>
        </w:tc>
      </w:tr>
      <w:tr w:rsidR="00C60ABE" w:rsidRPr="00A630B0" w:rsidTr="00B16744">
        <w:trPr>
          <w:trHeight w:val="1596"/>
        </w:trPr>
        <w:tc>
          <w:tcPr>
            <w:tcW w:w="449" w:type="pct"/>
          </w:tcPr>
          <w:p w:rsidR="00C60ABE" w:rsidRPr="00A630B0" w:rsidRDefault="00C60ABE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C60ABE" w:rsidRPr="00A630B0" w:rsidRDefault="00C60ABE" w:rsidP="001D533E">
            <w:pPr>
              <w:jc w:val="both"/>
              <w:rPr>
                <w:lang w:val="sr-Cyrl-CS"/>
              </w:rPr>
            </w:pPr>
            <w:r w:rsidRPr="00A630B0">
              <w:rPr>
                <w:lang w:val="sr-Cyrl-CS"/>
              </w:rPr>
              <w:t xml:space="preserve">Унапређивање родитељске компетенције и партнерских односа у породици, освешћивањем родитеља </w:t>
            </w:r>
            <w:r w:rsidRPr="00A630B0">
              <w:t>o</w:t>
            </w:r>
            <w:r w:rsidRPr="00A630B0">
              <w:rPr>
                <w:lang w:val="sr-Cyrl-CS"/>
              </w:rPr>
              <w:t xml:space="preserve"> негативном утицају који дисфункционална средина  има на развој детета. </w:t>
            </w:r>
            <w:r w:rsidR="009A130D" w:rsidRPr="00A630B0">
              <w:rPr>
                <w:lang w:val="sr-Cyrl-CS"/>
              </w:rPr>
              <w:t>П</w:t>
            </w:r>
            <w:r w:rsidRPr="00A630B0">
              <w:rPr>
                <w:lang w:val="sr-Cyrl-CS"/>
              </w:rPr>
              <w:t>роблем детета је „симптом“ те дисфункционалности.</w:t>
            </w:r>
          </w:p>
        </w:tc>
        <w:tc>
          <w:tcPr>
            <w:tcW w:w="973" w:type="pct"/>
          </w:tcPr>
          <w:p w:rsidR="00C60ABE" w:rsidRPr="00A630B0" w:rsidRDefault="001D533E" w:rsidP="00C60ABE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  <w:lang w:val="ru-RU"/>
              </w:rPr>
              <w:t>Септембар-Јун 201</w:t>
            </w:r>
            <w:r w:rsidR="00E963B4">
              <w:rPr>
                <w:sz w:val="24"/>
                <w:lang w:val="ru-RU"/>
              </w:rPr>
              <w:t>6</w:t>
            </w:r>
          </w:p>
        </w:tc>
        <w:tc>
          <w:tcPr>
            <w:tcW w:w="718" w:type="pct"/>
          </w:tcPr>
          <w:p w:rsidR="00C60ABE" w:rsidRPr="00A630B0" w:rsidRDefault="003C174D" w:rsidP="00C60ABE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</w:t>
            </w:r>
          </w:p>
        </w:tc>
      </w:tr>
      <w:tr w:rsidR="00C60ABE" w:rsidRPr="00A630B0" w:rsidTr="00B16744">
        <w:trPr>
          <w:trHeight w:val="1308"/>
        </w:trPr>
        <w:tc>
          <w:tcPr>
            <w:tcW w:w="449" w:type="pct"/>
          </w:tcPr>
          <w:p w:rsidR="00C60ABE" w:rsidRPr="00A630B0" w:rsidRDefault="00C60ABE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7C58CA" w:rsidRDefault="00C60ABE" w:rsidP="00C60ABE">
            <w:pPr>
              <w:shd w:val="clear" w:color="auto" w:fill="FFFFFF"/>
              <w:rPr>
                <w:lang w:val="sr-Cyrl-CS"/>
              </w:rPr>
            </w:pPr>
            <w:r w:rsidRPr="00A630B0">
              <w:rPr>
                <w:lang w:val="sr-Cyrl-CS"/>
              </w:rPr>
              <w:t>Осмишљавање,</w:t>
            </w:r>
            <w:r w:rsidR="009A130D" w:rsidRPr="00A630B0">
              <w:rPr>
                <w:lang w:val="sr-Cyrl-CS"/>
              </w:rPr>
              <w:t xml:space="preserve"> израда и реализација едукативних</w:t>
            </w:r>
            <w:r w:rsidR="002A6F59" w:rsidRPr="00A630B0">
              <w:rPr>
                <w:lang w:val="sr-Cyrl-CS"/>
              </w:rPr>
              <w:t xml:space="preserve"> </w:t>
            </w:r>
            <w:r w:rsidRPr="00A630B0">
              <w:rPr>
                <w:lang w:val="sr-Cyrl-CS"/>
              </w:rPr>
              <w:t xml:space="preserve"> рад</w:t>
            </w:r>
            <w:r w:rsidR="009A130D" w:rsidRPr="00A630B0">
              <w:rPr>
                <w:lang w:val="sr-Cyrl-CS"/>
              </w:rPr>
              <w:t>ионица за родитеље</w:t>
            </w:r>
            <w:r w:rsidRPr="00A630B0">
              <w:rPr>
                <w:lang w:val="sr-Cyrl-CS"/>
              </w:rPr>
              <w:t xml:space="preserve"> с</w:t>
            </w:r>
            <w:r w:rsidR="009A130D" w:rsidRPr="00A630B0">
              <w:rPr>
                <w:lang w:val="sr-Cyrl-CS"/>
              </w:rPr>
              <w:t>а различитим  темама</w:t>
            </w:r>
            <w:r w:rsidR="007C58CA">
              <w:rPr>
                <w:lang w:val="sr-Cyrl-CS"/>
              </w:rPr>
              <w:t>:</w:t>
            </w:r>
            <w:r w:rsidR="009A130D" w:rsidRPr="00A630B0">
              <w:rPr>
                <w:lang w:val="sr-Cyrl-CS"/>
              </w:rPr>
              <w:t xml:space="preserve"> </w:t>
            </w:r>
            <w:r w:rsidR="005F7D82">
              <w:rPr>
                <w:lang w:val="sr-Cyrl-CS"/>
              </w:rPr>
              <w:t>"Позитивно васпитање", "Емоционалне компетенције" "Превенција насиља"</w:t>
            </w:r>
            <w:r w:rsidR="007C58CA">
              <w:rPr>
                <w:lang w:val="sr-Cyrl-CS"/>
              </w:rPr>
              <w:t xml:space="preserve"> "Васпитни стилови родитеља"...</w:t>
            </w:r>
          </w:p>
          <w:p w:rsidR="00C60ABE" w:rsidRPr="00A630B0" w:rsidRDefault="007C58CA" w:rsidP="00C60ABE">
            <w:pPr>
              <w:shd w:val="clear" w:color="auto" w:fill="FFFFFF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C60ABE" w:rsidRPr="00A630B0">
              <w:rPr>
                <w:lang w:val="sr-Cyrl-CS"/>
              </w:rPr>
              <w:t>Школа за родитеље</w:t>
            </w:r>
            <w:r w:rsidR="001D533E" w:rsidRPr="00A630B0">
              <w:rPr>
                <w:lang w:val="sr-Cyrl-CS"/>
              </w:rPr>
              <w:t>.</w:t>
            </w:r>
          </w:p>
        </w:tc>
        <w:tc>
          <w:tcPr>
            <w:tcW w:w="973" w:type="pct"/>
          </w:tcPr>
          <w:p w:rsidR="00C60ABE" w:rsidRPr="00A630B0" w:rsidRDefault="00AF7CBE" w:rsidP="001D533E">
            <w:pPr>
              <w:pStyle w:val="BodyText2"/>
              <w:tabs>
                <w:tab w:val="left" w:pos="720"/>
              </w:tabs>
              <w:jc w:val="left"/>
              <w:rPr>
                <w:sz w:val="24"/>
                <w:lang w:val="ru-RU"/>
              </w:rPr>
            </w:pPr>
            <w:r w:rsidRPr="00A630B0">
              <w:rPr>
                <w:sz w:val="24"/>
                <w:lang w:val="ru-RU"/>
              </w:rPr>
              <w:t>У договору са васпитачима и родитељима</w:t>
            </w:r>
          </w:p>
        </w:tc>
        <w:tc>
          <w:tcPr>
            <w:tcW w:w="718" w:type="pct"/>
          </w:tcPr>
          <w:p w:rsidR="00C60ABE" w:rsidRPr="00A630B0" w:rsidRDefault="003C174D" w:rsidP="00C60ABE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</w:t>
            </w:r>
          </w:p>
        </w:tc>
      </w:tr>
      <w:tr w:rsidR="00C60ABE" w:rsidRPr="00A630B0" w:rsidTr="00B16744">
        <w:trPr>
          <w:trHeight w:val="1322"/>
        </w:trPr>
        <w:tc>
          <w:tcPr>
            <w:tcW w:w="449" w:type="pct"/>
          </w:tcPr>
          <w:p w:rsidR="00C60ABE" w:rsidRPr="00A630B0" w:rsidRDefault="00C60ABE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C60ABE" w:rsidRPr="00A630B0" w:rsidRDefault="00C60ABE" w:rsidP="00C60ABE">
            <w:pPr>
              <w:shd w:val="clear" w:color="auto" w:fill="FFFFFF"/>
              <w:rPr>
                <w:lang w:val="sr-Cyrl-CS"/>
              </w:rPr>
            </w:pPr>
            <w:r w:rsidRPr="00A630B0">
              <w:rPr>
                <w:lang w:val="sr-Cyrl-CS"/>
              </w:rPr>
              <w:t>Развијање мотивације за активно учествовање у постизању позитивних промена, као и преузимањ</w:t>
            </w:r>
            <w:r w:rsidRPr="00A630B0">
              <w:t>e</w:t>
            </w:r>
            <w:r w:rsidRPr="00A630B0">
              <w:rPr>
                <w:lang w:val="sr-Cyrl-CS"/>
              </w:rPr>
              <w:t xml:space="preserve"> одговорности за </w:t>
            </w:r>
            <w:r w:rsidR="003B0A60" w:rsidRPr="00A630B0">
              <w:rPr>
                <w:lang w:val="sr-Cyrl-CS"/>
              </w:rPr>
              <w:t xml:space="preserve">властиту </w:t>
            </w:r>
            <w:r w:rsidRPr="00A630B0">
              <w:rPr>
                <w:lang w:val="sr-Cyrl-CS"/>
              </w:rPr>
              <w:t>улогу у васпитању  деце</w:t>
            </w:r>
            <w:r w:rsidR="003B0A60" w:rsidRPr="00A630B0">
              <w:rPr>
                <w:lang w:val="sr-Cyrl-CS"/>
              </w:rPr>
              <w:t>.</w:t>
            </w:r>
            <w:r w:rsidRPr="00A630B0">
              <w:rPr>
                <w:lang w:val="sr-Cyrl-CS"/>
              </w:rPr>
              <w:t xml:space="preserve"> </w:t>
            </w:r>
          </w:p>
        </w:tc>
        <w:tc>
          <w:tcPr>
            <w:tcW w:w="973" w:type="pct"/>
          </w:tcPr>
          <w:p w:rsidR="00C60ABE" w:rsidRPr="00A630B0" w:rsidRDefault="00831958" w:rsidP="00C60ABE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  <w:lang w:val="ru-RU"/>
              </w:rPr>
              <w:t>Септембар-јун 201</w:t>
            </w:r>
            <w:r w:rsidR="00E963B4">
              <w:rPr>
                <w:sz w:val="24"/>
                <w:lang w:val="ru-RU"/>
              </w:rPr>
              <w:t>6</w:t>
            </w:r>
          </w:p>
        </w:tc>
        <w:tc>
          <w:tcPr>
            <w:tcW w:w="718" w:type="pct"/>
          </w:tcPr>
          <w:p w:rsidR="00C60ABE" w:rsidRPr="00A630B0" w:rsidRDefault="003C174D" w:rsidP="00C60ABE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</w:t>
            </w:r>
          </w:p>
        </w:tc>
      </w:tr>
      <w:tr w:rsidR="00C60ABE" w:rsidRPr="00A630B0" w:rsidTr="00B16744">
        <w:trPr>
          <w:trHeight w:val="517"/>
        </w:trPr>
        <w:tc>
          <w:tcPr>
            <w:tcW w:w="449" w:type="pct"/>
          </w:tcPr>
          <w:p w:rsidR="00C60ABE" w:rsidRPr="00A630B0" w:rsidRDefault="00C60ABE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C60ABE" w:rsidRPr="00A630B0" w:rsidRDefault="00BA2986" w:rsidP="00EA78E7">
            <w:pPr>
              <w:shd w:val="clear" w:color="auto" w:fill="FFFFFF"/>
              <w:rPr>
                <w:lang w:val="sr-Cyrl-CS"/>
              </w:rPr>
            </w:pPr>
            <w:r w:rsidRPr="00A630B0">
              <w:rPr>
                <w:lang w:val="sr-Cyrl-CS"/>
              </w:rPr>
              <w:t>Развијање А</w:t>
            </w:r>
            <w:r w:rsidR="00C60ABE" w:rsidRPr="00A630B0">
              <w:rPr>
                <w:lang w:val="sr-Cyrl-CS"/>
              </w:rPr>
              <w:t>сертивност</w:t>
            </w:r>
            <w:r w:rsidRPr="00A630B0">
              <w:rPr>
                <w:lang w:val="sr-Cyrl-CS"/>
              </w:rPr>
              <w:t>и</w:t>
            </w:r>
            <w:r w:rsidR="00C60ABE" w:rsidRPr="00A630B0">
              <w:rPr>
                <w:lang w:val="sr-Cyrl-CS"/>
              </w:rPr>
              <w:t xml:space="preserve"> у васпитању али и у осталим областима </w:t>
            </w:r>
            <w:r w:rsidR="003B0A60" w:rsidRPr="00A630B0">
              <w:rPr>
                <w:lang w:val="sr-Cyrl-CS"/>
              </w:rPr>
              <w:t>живота.</w:t>
            </w:r>
            <w:r w:rsidR="00CF7D4E" w:rsidRPr="00A630B0">
              <w:rPr>
                <w:lang w:val="sr-Cyrl-CS"/>
              </w:rPr>
              <w:t xml:space="preserve"> Васпитни стилови.</w:t>
            </w:r>
          </w:p>
        </w:tc>
        <w:tc>
          <w:tcPr>
            <w:tcW w:w="973" w:type="pct"/>
          </w:tcPr>
          <w:p w:rsidR="00C60ABE" w:rsidRPr="00A630B0" w:rsidRDefault="00831958" w:rsidP="00C60ABE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  <w:lang w:val="ru-RU"/>
              </w:rPr>
              <w:t>Септембар-јун 201</w:t>
            </w:r>
            <w:r w:rsidR="00E963B4">
              <w:rPr>
                <w:sz w:val="24"/>
                <w:lang w:val="ru-RU"/>
              </w:rPr>
              <w:t>6</w:t>
            </w:r>
          </w:p>
        </w:tc>
        <w:tc>
          <w:tcPr>
            <w:tcW w:w="718" w:type="pct"/>
          </w:tcPr>
          <w:p w:rsidR="00C60ABE" w:rsidRPr="00A630B0" w:rsidRDefault="002A6F59" w:rsidP="00C60ABE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</w:t>
            </w:r>
          </w:p>
        </w:tc>
      </w:tr>
      <w:tr w:rsidR="00C60ABE" w:rsidRPr="00A630B0" w:rsidTr="00B16744">
        <w:trPr>
          <w:trHeight w:val="1064"/>
        </w:trPr>
        <w:tc>
          <w:tcPr>
            <w:tcW w:w="449" w:type="pct"/>
          </w:tcPr>
          <w:p w:rsidR="00C60ABE" w:rsidRPr="00A630B0" w:rsidRDefault="00C60ABE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C60ABE" w:rsidRPr="00A630B0" w:rsidRDefault="00831958" w:rsidP="00831958">
            <w:pPr>
              <w:jc w:val="both"/>
              <w:rPr>
                <w:lang w:val="sr-Cyrl-CS"/>
              </w:rPr>
            </w:pPr>
            <w:r w:rsidRPr="00A630B0">
              <w:rPr>
                <w:lang w:val="sr-Cyrl-CS"/>
              </w:rPr>
              <w:t>Саветодавни</w:t>
            </w:r>
            <w:r w:rsidR="00C60ABE" w:rsidRPr="00A630B0">
              <w:rPr>
                <w:lang w:val="sr-Cyrl-CS"/>
              </w:rPr>
              <w:t xml:space="preserve"> рад-развијање ефикасних стратегија решавања интерперсоналних проблема, развијање когнитивних и социјалних вештина...</w:t>
            </w:r>
          </w:p>
        </w:tc>
        <w:tc>
          <w:tcPr>
            <w:tcW w:w="973" w:type="pct"/>
          </w:tcPr>
          <w:p w:rsidR="00C60ABE" w:rsidRPr="00A630B0" w:rsidRDefault="00831958" w:rsidP="00C60ABE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  <w:lang w:val="ru-RU"/>
              </w:rPr>
              <w:t>Септембар-јун 201</w:t>
            </w:r>
            <w:r w:rsidR="00E963B4">
              <w:rPr>
                <w:sz w:val="24"/>
                <w:lang w:val="ru-RU"/>
              </w:rPr>
              <w:t>6</w:t>
            </w:r>
          </w:p>
        </w:tc>
        <w:tc>
          <w:tcPr>
            <w:tcW w:w="718" w:type="pct"/>
          </w:tcPr>
          <w:p w:rsidR="00C60ABE" w:rsidRPr="00A630B0" w:rsidRDefault="002A6F59" w:rsidP="00C60ABE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</w:t>
            </w:r>
          </w:p>
        </w:tc>
      </w:tr>
      <w:tr w:rsidR="00C60ABE" w:rsidRPr="00A630B0" w:rsidTr="00B16744">
        <w:trPr>
          <w:trHeight w:val="776"/>
        </w:trPr>
        <w:tc>
          <w:tcPr>
            <w:tcW w:w="449" w:type="pct"/>
          </w:tcPr>
          <w:p w:rsidR="00C60ABE" w:rsidRPr="00A630B0" w:rsidRDefault="00C60ABE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C60ABE" w:rsidRPr="00A630B0" w:rsidRDefault="00C60ABE" w:rsidP="00831958">
            <w:pPr>
              <w:shd w:val="clear" w:color="auto" w:fill="FFFFFF"/>
              <w:rPr>
                <w:lang w:val="sr-Cyrl-CS"/>
              </w:rPr>
            </w:pPr>
            <w:r w:rsidRPr="00A630B0">
              <w:rPr>
                <w:lang w:val="sr-Cyrl-CS"/>
              </w:rPr>
              <w:t>Припрема материјала за саветодав</w:t>
            </w:r>
            <w:r w:rsidR="002611AE" w:rsidRPr="00A630B0">
              <w:rPr>
                <w:lang w:val="sr-Cyrl-CS"/>
              </w:rPr>
              <w:t>но-терапијски рад</w:t>
            </w:r>
            <w:r w:rsidRPr="00A630B0">
              <w:rPr>
                <w:lang w:val="sr-Cyrl-CS"/>
              </w:rPr>
              <w:t xml:space="preserve"> -терапија за конкретну развојну потешкоћу</w:t>
            </w:r>
            <w:r w:rsidR="00CD7227">
              <w:rPr>
                <w:lang w:val="sr-Cyrl-CS"/>
              </w:rPr>
              <w:t xml:space="preserve"> детета.</w:t>
            </w:r>
          </w:p>
        </w:tc>
        <w:tc>
          <w:tcPr>
            <w:tcW w:w="973" w:type="pct"/>
          </w:tcPr>
          <w:p w:rsidR="00C60ABE" w:rsidRPr="00A630B0" w:rsidRDefault="00831958" w:rsidP="00C60ABE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  <w:lang w:val="ru-RU"/>
              </w:rPr>
              <w:t>Септембар-јун 201</w:t>
            </w:r>
            <w:r w:rsidR="00E963B4">
              <w:rPr>
                <w:sz w:val="24"/>
                <w:lang w:val="ru-RU"/>
              </w:rPr>
              <w:t>6</w:t>
            </w:r>
          </w:p>
        </w:tc>
        <w:tc>
          <w:tcPr>
            <w:tcW w:w="718" w:type="pct"/>
          </w:tcPr>
          <w:p w:rsidR="00C60ABE" w:rsidRPr="00A630B0" w:rsidRDefault="002A6F59" w:rsidP="00C60ABE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</w:t>
            </w:r>
          </w:p>
        </w:tc>
      </w:tr>
      <w:tr w:rsidR="00C60ABE" w:rsidRPr="00A630B0" w:rsidTr="00B16744">
        <w:trPr>
          <w:trHeight w:val="1064"/>
        </w:trPr>
        <w:tc>
          <w:tcPr>
            <w:tcW w:w="449" w:type="pct"/>
          </w:tcPr>
          <w:p w:rsidR="00C60ABE" w:rsidRPr="00A630B0" w:rsidRDefault="00C60ABE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C60ABE" w:rsidRPr="00A630B0" w:rsidRDefault="003465FD" w:rsidP="003465FD">
            <w:pPr>
              <w:shd w:val="clear" w:color="auto" w:fill="FFFFFF"/>
              <w:rPr>
                <w:lang w:val="sr-Cyrl-CS"/>
              </w:rPr>
            </w:pPr>
            <w:r w:rsidRPr="00A630B0">
              <w:rPr>
                <w:lang w:val="sr-Cyrl-CS"/>
              </w:rPr>
              <w:t>Инклузивни програм</w:t>
            </w:r>
            <w:r w:rsidR="00C60ABE" w:rsidRPr="00A630B0">
              <w:rPr>
                <w:lang w:val="sr-Cyrl-CS"/>
              </w:rPr>
              <w:t xml:space="preserve"> -Едукација родитеља- свеобухватан приступ подстицању развоја деце са већим потешкоћама у развоју.</w:t>
            </w:r>
          </w:p>
        </w:tc>
        <w:tc>
          <w:tcPr>
            <w:tcW w:w="973" w:type="pct"/>
          </w:tcPr>
          <w:p w:rsidR="00C60ABE" w:rsidRPr="00A630B0" w:rsidRDefault="002A6F59" w:rsidP="00C60ABE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  <w:lang w:val="ru-RU"/>
              </w:rPr>
              <w:t>Септембар-јун 201</w:t>
            </w:r>
            <w:r w:rsidR="00E963B4">
              <w:rPr>
                <w:sz w:val="24"/>
                <w:lang w:val="ru-RU"/>
              </w:rPr>
              <w:t>6</w:t>
            </w:r>
          </w:p>
        </w:tc>
        <w:tc>
          <w:tcPr>
            <w:tcW w:w="718" w:type="pct"/>
          </w:tcPr>
          <w:p w:rsidR="00C60ABE" w:rsidRPr="00A630B0" w:rsidRDefault="002A6F59" w:rsidP="00C60ABE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</w:t>
            </w:r>
          </w:p>
        </w:tc>
      </w:tr>
      <w:tr w:rsidR="00C60ABE" w:rsidRPr="00A630B0" w:rsidTr="00B16744">
        <w:trPr>
          <w:trHeight w:val="837"/>
        </w:trPr>
        <w:tc>
          <w:tcPr>
            <w:tcW w:w="449" w:type="pct"/>
          </w:tcPr>
          <w:p w:rsidR="00C60ABE" w:rsidRPr="00A630B0" w:rsidRDefault="00C60ABE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8B2F05" w:rsidRPr="00A630B0" w:rsidRDefault="00C60ABE" w:rsidP="000C3DB7">
            <w:pPr>
              <w:shd w:val="clear" w:color="auto" w:fill="FFFFFF"/>
              <w:rPr>
                <w:lang w:val="sr-Cyrl-CS"/>
              </w:rPr>
            </w:pPr>
            <w:r w:rsidRPr="00A630B0">
              <w:rPr>
                <w:lang w:val="sr-Cyrl-CS"/>
              </w:rPr>
              <w:t xml:space="preserve"> Неусаглашеност васпитних ставова родитеља или и шире породице</w:t>
            </w:r>
            <w:r w:rsidR="003465FD" w:rsidRPr="00A630B0">
              <w:rPr>
                <w:lang w:val="sr-Cyrl-CS"/>
              </w:rPr>
              <w:t>.</w:t>
            </w:r>
          </w:p>
        </w:tc>
        <w:tc>
          <w:tcPr>
            <w:tcW w:w="973" w:type="pct"/>
          </w:tcPr>
          <w:p w:rsidR="00C60ABE" w:rsidRPr="00A630B0" w:rsidRDefault="002A6F59" w:rsidP="00C60ABE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  <w:lang w:val="ru-RU"/>
              </w:rPr>
              <w:t>Септембар-јун 201</w:t>
            </w:r>
            <w:r w:rsidR="00E963B4">
              <w:rPr>
                <w:sz w:val="24"/>
                <w:lang w:val="ru-RU"/>
              </w:rPr>
              <w:t>6</w:t>
            </w:r>
          </w:p>
        </w:tc>
        <w:tc>
          <w:tcPr>
            <w:tcW w:w="718" w:type="pct"/>
          </w:tcPr>
          <w:p w:rsidR="00C60ABE" w:rsidRPr="00A630B0" w:rsidRDefault="002A6F59" w:rsidP="00C60ABE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</w:t>
            </w:r>
          </w:p>
        </w:tc>
      </w:tr>
      <w:tr w:rsidR="008B2F05" w:rsidRPr="00CD7227" w:rsidTr="00B16744">
        <w:trPr>
          <w:trHeight w:val="1635"/>
        </w:trPr>
        <w:tc>
          <w:tcPr>
            <w:tcW w:w="449" w:type="pct"/>
          </w:tcPr>
          <w:p w:rsidR="008B2F05" w:rsidRPr="00A630B0" w:rsidRDefault="008B2F05" w:rsidP="000A0BF2">
            <w:pPr>
              <w:pStyle w:val="BodyText2"/>
              <w:numPr>
                <w:ilvl w:val="0"/>
                <w:numId w:val="7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59" w:type="pct"/>
          </w:tcPr>
          <w:p w:rsidR="008B2F05" w:rsidRPr="00A630B0" w:rsidRDefault="008B2F05" w:rsidP="00CD7227">
            <w:pPr>
              <w:shd w:val="clear" w:color="auto" w:fill="FFFFFF"/>
              <w:rPr>
                <w:lang w:val="sr-Cyrl-CS"/>
              </w:rPr>
            </w:pPr>
            <w:r w:rsidRPr="00A630B0">
              <w:rPr>
                <w:lang w:val="sr-Cyrl-CS"/>
              </w:rPr>
              <w:t xml:space="preserve">Реализација задатака из Развојног плана Установе у вртићима који су за циљ одабрали </w:t>
            </w:r>
            <w:r w:rsidR="00855E1C" w:rsidRPr="00A630B0">
              <w:rPr>
                <w:lang w:val="sr-Cyrl-CS"/>
              </w:rPr>
              <w:t>побољшање сарадње са родитељима.</w:t>
            </w:r>
            <w:r w:rsidR="00CD7227">
              <w:rPr>
                <w:lang w:val="sr-Cyrl-CS"/>
              </w:rPr>
              <w:t xml:space="preserve"> Едукативне радионице</w:t>
            </w:r>
            <w:r w:rsidR="00965D01" w:rsidRPr="00A630B0">
              <w:rPr>
                <w:lang w:val="sr-Cyrl-CS"/>
              </w:rPr>
              <w:t xml:space="preserve"> на основу </w:t>
            </w:r>
            <w:r w:rsidR="00CD7227">
              <w:rPr>
                <w:lang w:val="sr-Cyrl-CS"/>
              </w:rPr>
              <w:t>података добијених Упитником за испитивање потреба родитеља</w:t>
            </w:r>
            <w:r w:rsidR="00965D01" w:rsidRPr="00A630B0">
              <w:rPr>
                <w:lang w:val="sr-Cyrl-CS"/>
              </w:rPr>
              <w:t>.</w:t>
            </w:r>
          </w:p>
        </w:tc>
        <w:tc>
          <w:tcPr>
            <w:tcW w:w="973" w:type="pct"/>
          </w:tcPr>
          <w:p w:rsidR="008B2F05" w:rsidRPr="00A630B0" w:rsidRDefault="00855E1C" w:rsidP="00C60ABE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  <w:lang w:val="ru-RU"/>
              </w:rPr>
              <w:t>Септембар-Јун 201</w:t>
            </w:r>
            <w:r w:rsidR="00E963B4">
              <w:rPr>
                <w:sz w:val="24"/>
                <w:lang w:val="ru-RU"/>
              </w:rPr>
              <w:t>6</w:t>
            </w:r>
          </w:p>
        </w:tc>
        <w:tc>
          <w:tcPr>
            <w:tcW w:w="718" w:type="pct"/>
          </w:tcPr>
          <w:p w:rsidR="008B2F05" w:rsidRPr="00A630B0" w:rsidRDefault="0052720A" w:rsidP="00C60ABE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психолог</w:t>
            </w:r>
          </w:p>
        </w:tc>
      </w:tr>
    </w:tbl>
    <w:p w:rsidR="004966E4" w:rsidRPr="00A630B0" w:rsidRDefault="004966E4" w:rsidP="004966E4">
      <w:pPr>
        <w:tabs>
          <w:tab w:val="left" w:pos="360"/>
          <w:tab w:val="left" w:pos="885"/>
        </w:tabs>
        <w:jc w:val="both"/>
        <w:rPr>
          <w:color w:val="FF0000"/>
          <w:lang w:val="ru-RU"/>
        </w:rPr>
      </w:pPr>
    </w:p>
    <w:p w:rsidR="004966E4" w:rsidRDefault="004966E4" w:rsidP="004966E4">
      <w:pPr>
        <w:tabs>
          <w:tab w:val="left" w:pos="360"/>
        </w:tabs>
        <w:ind w:right="-984"/>
        <w:jc w:val="both"/>
        <w:rPr>
          <w:lang w:val="sr-Cyrl-CS"/>
        </w:rPr>
      </w:pPr>
    </w:p>
    <w:p w:rsidR="00E963B4" w:rsidRDefault="00E963B4" w:rsidP="004966E4">
      <w:pPr>
        <w:tabs>
          <w:tab w:val="left" w:pos="360"/>
        </w:tabs>
        <w:ind w:right="-984"/>
        <w:jc w:val="both"/>
        <w:rPr>
          <w:lang w:val="sr-Cyrl-CS"/>
        </w:rPr>
      </w:pPr>
    </w:p>
    <w:p w:rsidR="00B16744" w:rsidRDefault="00B16744" w:rsidP="004966E4">
      <w:pPr>
        <w:tabs>
          <w:tab w:val="left" w:pos="360"/>
        </w:tabs>
        <w:ind w:right="-984"/>
        <w:jc w:val="both"/>
        <w:rPr>
          <w:lang w:val="sr-Cyrl-CS"/>
        </w:rPr>
      </w:pPr>
    </w:p>
    <w:tbl>
      <w:tblPr>
        <w:tblW w:w="50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8"/>
        <w:gridCol w:w="5611"/>
        <w:gridCol w:w="2021"/>
        <w:gridCol w:w="1339"/>
      </w:tblGrid>
      <w:tr w:rsidR="004966E4" w:rsidRPr="0030464A" w:rsidTr="00B16744">
        <w:tc>
          <w:tcPr>
            <w:tcW w:w="5000" w:type="pct"/>
            <w:gridSpan w:val="4"/>
          </w:tcPr>
          <w:p w:rsidR="004966E4" w:rsidRPr="00A630B0" w:rsidRDefault="004966E4" w:rsidP="00EA2986">
            <w:pPr>
              <w:pStyle w:val="BodyText2"/>
              <w:jc w:val="center"/>
              <w:outlineLvl w:val="0"/>
              <w:rPr>
                <w:sz w:val="24"/>
              </w:rPr>
            </w:pPr>
          </w:p>
          <w:p w:rsidR="004966E4" w:rsidRPr="00A630B0" w:rsidRDefault="004966E4" w:rsidP="00DA4BF5">
            <w:pPr>
              <w:pStyle w:val="BodyText2"/>
              <w:tabs>
                <w:tab w:val="left" w:pos="720"/>
              </w:tabs>
              <w:ind w:right="800"/>
              <w:jc w:val="center"/>
              <w:rPr>
                <w:b/>
                <w:sz w:val="24"/>
              </w:rPr>
            </w:pPr>
            <w:r w:rsidRPr="00A630B0">
              <w:rPr>
                <w:b/>
                <w:bCs/>
                <w:sz w:val="24"/>
              </w:rPr>
              <w:t>РАД У СТРУЧНИМ ОРГАНИМА И ТИМОВИМА</w:t>
            </w:r>
          </w:p>
        </w:tc>
      </w:tr>
      <w:tr w:rsidR="004966E4" w:rsidRPr="00CD7227" w:rsidTr="00B16744">
        <w:tc>
          <w:tcPr>
            <w:tcW w:w="464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b/>
                <w:i/>
                <w:sz w:val="24"/>
              </w:rPr>
            </w:pPr>
            <w:r w:rsidRPr="00A630B0">
              <w:rPr>
                <w:b/>
                <w:i/>
                <w:sz w:val="24"/>
              </w:rPr>
              <w:t>р.бр.</w:t>
            </w:r>
          </w:p>
        </w:tc>
        <w:tc>
          <w:tcPr>
            <w:tcW w:w="2837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b/>
                <w:i/>
                <w:sz w:val="24"/>
              </w:rPr>
            </w:pPr>
            <w:r w:rsidRPr="00A630B0">
              <w:rPr>
                <w:b/>
                <w:i/>
                <w:sz w:val="24"/>
              </w:rPr>
              <w:t>Активности</w:t>
            </w:r>
          </w:p>
        </w:tc>
        <w:tc>
          <w:tcPr>
            <w:tcW w:w="1022" w:type="pct"/>
          </w:tcPr>
          <w:p w:rsidR="004966E4" w:rsidRPr="00A630B0" w:rsidRDefault="00E73478" w:rsidP="00EA2986">
            <w:pPr>
              <w:pStyle w:val="BodyText2"/>
              <w:tabs>
                <w:tab w:val="left" w:pos="720"/>
              </w:tabs>
              <w:rPr>
                <w:b/>
                <w:i/>
                <w:sz w:val="24"/>
              </w:rPr>
            </w:pPr>
            <w:r w:rsidRPr="00A630B0">
              <w:rPr>
                <w:b/>
                <w:i/>
                <w:sz w:val="24"/>
              </w:rPr>
              <w:t>Време реализације</w:t>
            </w:r>
          </w:p>
        </w:tc>
        <w:tc>
          <w:tcPr>
            <w:tcW w:w="677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b/>
                <w:i/>
                <w:sz w:val="24"/>
              </w:rPr>
            </w:pPr>
            <w:r w:rsidRPr="00A630B0">
              <w:rPr>
                <w:b/>
                <w:i/>
                <w:sz w:val="24"/>
              </w:rPr>
              <w:t>Сарадници</w:t>
            </w:r>
          </w:p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b/>
                <w:i/>
                <w:sz w:val="24"/>
                <w:lang w:val="sr-Latn-CS"/>
              </w:rPr>
            </w:pPr>
          </w:p>
        </w:tc>
      </w:tr>
      <w:tr w:rsidR="004966E4" w:rsidRPr="00A630B0" w:rsidTr="00B16744">
        <w:tc>
          <w:tcPr>
            <w:tcW w:w="464" w:type="pct"/>
          </w:tcPr>
          <w:p w:rsidR="004966E4" w:rsidRPr="00A630B0" w:rsidRDefault="004966E4" w:rsidP="000A0BF2">
            <w:pPr>
              <w:pStyle w:val="BodyText2"/>
              <w:numPr>
                <w:ilvl w:val="0"/>
                <w:numId w:val="4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37" w:type="pct"/>
          </w:tcPr>
          <w:p w:rsidR="004966E4" w:rsidRPr="00A630B0" w:rsidRDefault="004966E4" w:rsidP="00BE03AB">
            <w:pPr>
              <w:pStyle w:val="BodyText2"/>
              <w:tabs>
                <w:tab w:val="left" w:pos="720"/>
              </w:tabs>
              <w:rPr>
                <w:sz w:val="24"/>
                <w:lang w:val="sr-Latn-CS"/>
              </w:rPr>
            </w:pPr>
            <w:r w:rsidRPr="00A630B0">
              <w:rPr>
                <w:sz w:val="24"/>
                <w:lang w:val="ru-RU"/>
              </w:rPr>
              <w:t xml:space="preserve">Учествовање у раду </w:t>
            </w:r>
            <w:r w:rsidR="000E19BE">
              <w:rPr>
                <w:sz w:val="24"/>
              </w:rPr>
              <w:t>В</w:t>
            </w:r>
            <w:r w:rsidRPr="00A630B0">
              <w:rPr>
                <w:sz w:val="24"/>
              </w:rPr>
              <w:t xml:space="preserve">аспитно-образовног </w:t>
            </w:r>
            <w:r w:rsidRPr="00A630B0">
              <w:rPr>
                <w:sz w:val="24"/>
                <w:lang w:val="ru-RU"/>
              </w:rPr>
              <w:t>већа</w:t>
            </w:r>
            <w:r w:rsidR="000C3DB7" w:rsidRPr="00A630B0">
              <w:rPr>
                <w:sz w:val="24"/>
                <w:lang w:val="ru-RU"/>
              </w:rPr>
              <w:t>.</w:t>
            </w:r>
          </w:p>
        </w:tc>
        <w:tc>
          <w:tcPr>
            <w:tcW w:w="1022" w:type="pct"/>
          </w:tcPr>
          <w:p w:rsidR="004966E4" w:rsidRPr="00A630B0" w:rsidRDefault="000C3DB7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Три пута у току године</w:t>
            </w:r>
          </w:p>
        </w:tc>
        <w:tc>
          <w:tcPr>
            <w:tcW w:w="677" w:type="pct"/>
          </w:tcPr>
          <w:p w:rsidR="004966E4" w:rsidRPr="00A630B0" w:rsidRDefault="00B048FB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Стручни сарадници</w:t>
            </w:r>
            <w:r w:rsidR="000C3DB7" w:rsidRPr="00A630B0">
              <w:rPr>
                <w:sz w:val="24"/>
              </w:rPr>
              <w:t>.</w:t>
            </w:r>
          </w:p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  <w:lang w:val="sr-Latn-CS"/>
              </w:rPr>
            </w:pPr>
          </w:p>
        </w:tc>
      </w:tr>
      <w:tr w:rsidR="004966E4" w:rsidRPr="00A630B0" w:rsidTr="00B16744">
        <w:tc>
          <w:tcPr>
            <w:tcW w:w="464" w:type="pct"/>
          </w:tcPr>
          <w:p w:rsidR="004966E4" w:rsidRPr="00A630B0" w:rsidRDefault="004966E4" w:rsidP="000A0BF2">
            <w:pPr>
              <w:pStyle w:val="BodyText2"/>
              <w:numPr>
                <w:ilvl w:val="0"/>
                <w:numId w:val="4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37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 xml:space="preserve">Учествовање </w:t>
            </w:r>
            <w:r w:rsidR="00913E82" w:rsidRPr="00A630B0">
              <w:rPr>
                <w:sz w:val="24"/>
              </w:rPr>
              <w:t>на састанцима Стручне службе</w:t>
            </w:r>
            <w:r w:rsidR="00157112" w:rsidRPr="00A630B0">
              <w:rPr>
                <w:sz w:val="24"/>
              </w:rPr>
              <w:t>.</w:t>
            </w:r>
          </w:p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1022" w:type="pct"/>
          </w:tcPr>
          <w:p w:rsidR="004966E4" w:rsidRPr="00A630B0" w:rsidRDefault="00913E82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једном недељно</w:t>
            </w:r>
          </w:p>
        </w:tc>
        <w:tc>
          <w:tcPr>
            <w:tcW w:w="677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Стручни сарадници</w:t>
            </w:r>
            <w:r w:rsidR="000C3DB7" w:rsidRPr="00A630B0">
              <w:rPr>
                <w:sz w:val="24"/>
              </w:rPr>
              <w:t>.</w:t>
            </w:r>
          </w:p>
        </w:tc>
      </w:tr>
      <w:tr w:rsidR="00A00A2F" w:rsidRPr="00A630B0" w:rsidTr="00B16744">
        <w:tc>
          <w:tcPr>
            <w:tcW w:w="464" w:type="pct"/>
          </w:tcPr>
          <w:p w:rsidR="00A00A2F" w:rsidRPr="00A630B0" w:rsidRDefault="00A00A2F" w:rsidP="000A0BF2">
            <w:pPr>
              <w:pStyle w:val="BodyText2"/>
              <w:numPr>
                <w:ilvl w:val="0"/>
                <w:numId w:val="4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37" w:type="pct"/>
          </w:tcPr>
          <w:p w:rsidR="00A00A2F" w:rsidRPr="00A630B0" w:rsidRDefault="002A3169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Учествовање у раду Актива</w:t>
            </w:r>
            <w:r w:rsidR="00A00A2F" w:rsidRPr="00A630B0">
              <w:rPr>
                <w:sz w:val="24"/>
              </w:rPr>
              <w:t xml:space="preserve"> за Инклузивни програм</w:t>
            </w:r>
            <w:r w:rsidR="00F127E3" w:rsidRPr="00A630B0">
              <w:rPr>
                <w:sz w:val="24"/>
              </w:rPr>
              <w:t>.</w:t>
            </w:r>
          </w:p>
        </w:tc>
        <w:tc>
          <w:tcPr>
            <w:tcW w:w="1022" w:type="pct"/>
          </w:tcPr>
          <w:p w:rsidR="00A00A2F" w:rsidRPr="00A630B0" w:rsidRDefault="00F127E3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Два-три пута годишње</w:t>
            </w:r>
          </w:p>
        </w:tc>
        <w:tc>
          <w:tcPr>
            <w:tcW w:w="677" w:type="pct"/>
          </w:tcPr>
          <w:p w:rsidR="00A00A2F" w:rsidRPr="00A630B0" w:rsidRDefault="00F127E3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Стручни сарадници и васпитачи.</w:t>
            </w:r>
          </w:p>
        </w:tc>
      </w:tr>
      <w:tr w:rsidR="004966E4" w:rsidRPr="00A630B0" w:rsidTr="00B16744">
        <w:tc>
          <w:tcPr>
            <w:tcW w:w="464" w:type="pct"/>
          </w:tcPr>
          <w:p w:rsidR="004966E4" w:rsidRPr="00A630B0" w:rsidRDefault="004966E4" w:rsidP="000A0BF2">
            <w:pPr>
              <w:pStyle w:val="BodyText2"/>
              <w:numPr>
                <w:ilvl w:val="0"/>
                <w:numId w:val="4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37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Координирање радом</w:t>
            </w:r>
            <w:r w:rsidR="00913E82" w:rsidRPr="00A630B0">
              <w:rPr>
                <w:sz w:val="24"/>
              </w:rPr>
              <w:t xml:space="preserve"> програмског актива -</w:t>
            </w:r>
            <w:r w:rsidRPr="00A630B0">
              <w:rPr>
                <w:sz w:val="24"/>
              </w:rPr>
              <w:t xml:space="preserve"> програм</w:t>
            </w:r>
            <w:r w:rsidR="00913E82" w:rsidRPr="00A630B0">
              <w:rPr>
                <w:sz w:val="24"/>
              </w:rPr>
              <w:t>а двојезичности у (с-м)</w:t>
            </w:r>
            <w:r w:rsidR="00157112" w:rsidRPr="00A630B0">
              <w:rPr>
                <w:sz w:val="24"/>
              </w:rPr>
              <w:t xml:space="preserve"> </w:t>
            </w:r>
            <w:r w:rsidR="00913E82" w:rsidRPr="00A630B0">
              <w:rPr>
                <w:sz w:val="24"/>
              </w:rPr>
              <w:t>групама</w:t>
            </w:r>
            <w:r w:rsidR="00157112" w:rsidRPr="00A630B0">
              <w:rPr>
                <w:sz w:val="24"/>
              </w:rPr>
              <w:t>.</w:t>
            </w:r>
          </w:p>
        </w:tc>
        <w:tc>
          <w:tcPr>
            <w:tcW w:w="1022" w:type="pct"/>
          </w:tcPr>
          <w:p w:rsidR="004966E4" w:rsidRPr="00A630B0" w:rsidRDefault="00913E82" w:rsidP="00D03A9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A630B0">
              <w:rPr>
                <w:lang w:val="sr-Cyrl-CS"/>
              </w:rPr>
              <w:t>3</w:t>
            </w:r>
            <w:r w:rsidR="00BE03AB" w:rsidRPr="00A630B0">
              <w:t xml:space="preserve"> пута у т</w:t>
            </w:r>
            <w:r w:rsidR="00D03A9A" w:rsidRPr="00A630B0">
              <w:t>о</w:t>
            </w:r>
            <w:r w:rsidR="00BE03AB" w:rsidRPr="00A630B0">
              <w:t>ку године</w:t>
            </w:r>
          </w:p>
        </w:tc>
        <w:tc>
          <w:tcPr>
            <w:tcW w:w="677" w:type="pct"/>
          </w:tcPr>
          <w:p w:rsidR="004966E4" w:rsidRPr="00A630B0" w:rsidRDefault="00E73478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К</w:t>
            </w:r>
            <w:r w:rsidR="00FD1828" w:rsidRPr="00A630B0">
              <w:rPr>
                <w:sz w:val="24"/>
              </w:rPr>
              <w:t>оординатор, васпитачи</w:t>
            </w:r>
          </w:p>
        </w:tc>
      </w:tr>
      <w:tr w:rsidR="004966E4" w:rsidRPr="00A630B0" w:rsidTr="00B16744">
        <w:tc>
          <w:tcPr>
            <w:tcW w:w="464" w:type="pct"/>
          </w:tcPr>
          <w:p w:rsidR="004966E4" w:rsidRPr="00A630B0" w:rsidRDefault="004966E4" w:rsidP="000A0BF2">
            <w:pPr>
              <w:pStyle w:val="BodyText2"/>
              <w:numPr>
                <w:ilvl w:val="0"/>
                <w:numId w:val="4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37" w:type="pct"/>
          </w:tcPr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 xml:space="preserve">Координирање </w:t>
            </w:r>
            <w:r w:rsidR="00913E82" w:rsidRPr="00A630B0">
              <w:rPr>
                <w:sz w:val="24"/>
              </w:rPr>
              <w:t>и учествовање у раду Тима за специјализоване програме</w:t>
            </w:r>
            <w:r w:rsidR="00947180" w:rsidRPr="00A630B0">
              <w:rPr>
                <w:sz w:val="24"/>
              </w:rPr>
              <w:t>.</w:t>
            </w:r>
          </w:p>
        </w:tc>
        <w:tc>
          <w:tcPr>
            <w:tcW w:w="1022" w:type="pct"/>
          </w:tcPr>
          <w:p w:rsidR="004966E4" w:rsidRPr="00A630B0" w:rsidRDefault="00177139" w:rsidP="00EA29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Септембар-Јун 2016</w:t>
            </w:r>
            <w:r w:rsidR="00562D8D" w:rsidRPr="00A630B0">
              <w:rPr>
                <w:lang w:val="ru-RU"/>
              </w:rPr>
              <w:t xml:space="preserve"> </w:t>
            </w:r>
          </w:p>
        </w:tc>
        <w:tc>
          <w:tcPr>
            <w:tcW w:w="677" w:type="pct"/>
          </w:tcPr>
          <w:p w:rsidR="004966E4" w:rsidRPr="00A630B0" w:rsidRDefault="00E73478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Ч</w:t>
            </w:r>
            <w:r w:rsidR="004966E4" w:rsidRPr="00A630B0">
              <w:rPr>
                <w:sz w:val="24"/>
              </w:rPr>
              <w:t>ланови тима</w:t>
            </w:r>
          </w:p>
          <w:p w:rsidR="004966E4" w:rsidRPr="00A630B0" w:rsidRDefault="004966E4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</w:tr>
      <w:tr w:rsidR="004966E4" w:rsidRPr="00A630B0" w:rsidTr="00B16744">
        <w:trPr>
          <w:trHeight w:val="714"/>
        </w:trPr>
        <w:tc>
          <w:tcPr>
            <w:tcW w:w="464" w:type="pct"/>
          </w:tcPr>
          <w:p w:rsidR="004966E4" w:rsidRPr="00A630B0" w:rsidRDefault="004966E4" w:rsidP="000A0BF2">
            <w:pPr>
              <w:pStyle w:val="BodyText2"/>
              <w:numPr>
                <w:ilvl w:val="0"/>
                <w:numId w:val="4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37" w:type="pct"/>
          </w:tcPr>
          <w:p w:rsidR="004966E4" w:rsidRPr="00A630B0" w:rsidRDefault="00D03A9A" w:rsidP="00BE03AB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  <w:lang w:val="ru-RU"/>
              </w:rPr>
              <w:t>Помоћ васпитачима</w:t>
            </w:r>
            <w:r w:rsidR="005D5218" w:rsidRPr="00A630B0">
              <w:rPr>
                <w:sz w:val="24"/>
                <w:lang w:val="ru-RU"/>
              </w:rPr>
              <w:t xml:space="preserve"> у организацији</w:t>
            </w:r>
            <w:r w:rsidR="000734B0" w:rsidRPr="00A630B0">
              <w:rPr>
                <w:sz w:val="24"/>
                <w:lang w:val="ru-RU"/>
              </w:rPr>
              <w:t xml:space="preserve"> </w:t>
            </w:r>
            <w:r w:rsidR="00177139">
              <w:rPr>
                <w:sz w:val="24"/>
                <w:lang w:val="ru-RU"/>
              </w:rPr>
              <w:t>у</w:t>
            </w:r>
            <w:r w:rsidR="005D5218" w:rsidRPr="00A630B0">
              <w:rPr>
                <w:sz w:val="24"/>
                <w:lang w:val="ru-RU"/>
              </w:rPr>
              <w:t xml:space="preserve">зрасних </w:t>
            </w:r>
            <w:r w:rsidR="000734B0" w:rsidRPr="00A630B0">
              <w:rPr>
                <w:sz w:val="24"/>
                <w:lang w:val="ru-RU"/>
              </w:rPr>
              <w:t>актива</w:t>
            </w:r>
            <w:r w:rsidR="005D5218" w:rsidRPr="00A630B0">
              <w:rPr>
                <w:sz w:val="24"/>
                <w:lang w:val="ru-RU"/>
              </w:rPr>
              <w:t>.</w:t>
            </w:r>
          </w:p>
        </w:tc>
        <w:tc>
          <w:tcPr>
            <w:tcW w:w="1022" w:type="pct"/>
          </w:tcPr>
          <w:p w:rsidR="004966E4" w:rsidRPr="00A630B0" w:rsidRDefault="00562D8D" w:rsidP="00EA29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  <w:r w:rsidRPr="00A630B0">
              <w:rPr>
                <w:lang w:val="ru-RU"/>
              </w:rPr>
              <w:t>Септембар-јун 201</w:t>
            </w:r>
            <w:r w:rsidR="00177139">
              <w:rPr>
                <w:lang w:val="ru-RU"/>
              </w:rPr>
              <w:t>6</w:t>
            </w:r>
          </w:p>
        </w:tc>
        <w:tc>
          <w:tcPr>
            <w:tcW w:w="677" w:type="pct"/>
          </w:tcPr>
          <w:p w:rsidR="004966E4" w:rsidRPr="00A630B0" w:rsidRDefault="00BE03AB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Васпитачи</w:t>
            </w:r>
            <w:r w:rsidR="00E73478" w:rsidRPr="00A630B0">
              <w:rPr>
                <w:sz w:val="24"/>
              </w:rPr>
              <w:t>,стручни сарадник</w:t>
            </w:r>
          </w:p>
          <w:p w:rsidR="00BE03AB" w:rsidRPr="00A630B0" w:rsidRDefault="00BE03AB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</w:tr>
      <w:tr w:rsidR="00D03A9A" w:rsidRPr="00A630B0" w:rsidTr="00B16744">
        <w:trPr>
          <w:trHeight w:val="714"/>
        </w:trPr>
        <w:tc>
          <w:tcPr>
            <w:tcW w:w="464" w:type="pct"/>
          </w:tcPr>
          <w:p w:rsidR="00D03A9A" w:rsidRPr="00A630B0" w:rsidRDefault="00D03A9A" w:rsidP="000A0BF2">
            <w:pPr>
              <w:pStyle w:val="BodyText2"/>
              <w:numPr>
                <w:ilvl w:val="0"/>
                <w:numId w:val="4"/>
              </w:numPr>
              <w:tabs>
                <w:tab w:val="left" w:pos="720"/>
              </w:tabs>
              <w:ind w:left="0" w:firstLine="0"/>
              <w:rPr>
                <w:sz w:val="24"/>
              </w:rPr>
            </w:pPr>
          </w:p>
        </w:tc>
        <w:tc>
          <w:tcPr>
            <w:tcW w:w="2837" w:type="pct"/>
          </w:tcPr>
          <w:p w:rsidR="00D03A9A" w:rsidRPr="00A630B0" w:rsidRDefault="00D03A9A" w:rsidP="00BE03AB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A630B0">
              <w:rPr>
                <w:sz w:val="24"/>
                <w:lang w:val="ru-RU"/>
              </w:rPr>
              <w:t>Вођење тематских Актива</w:t>
            </w:r>
            <w:r w:rsidR="005C44D7" w:rsidRPr="00A630B0">
              <w:rPr>
                <w:sz w:val="24"/>
                <w:lang w:val="ru-RU"/>
              </w:rPr>
              <w:t>-Различите теме у договору са васпитачима</w:t>
            </w:r>
            <w:r w:rsidR="00357C61" w:rsidRPr="00A630B0">
              <w:rPr>
                <w:sz w:val="24"/>
                <w:lang w:val="ru-RU"/>
              </w:rPr>
              <w:t>.</w:t>
            </w:r>
          </w:p>
        </w:tc>
        <w:tc>
          <w:tcPr>
            <w:tcW w:w="1022" w:type="pct"/>
          </w:tcPr>
          <w:p w:rsidR="00D03A9A" w:rsidRPr="00A630B0" w:rsidRDefault="005C44D7" w:rsidP="00EA298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lang w:val="ru-RU"/>
              </w:rPr>
            </w:pPr>
            <w:r w:rsidRPr="00A630B0">
              <w:rPr>
                <w:lang w:val="ru-RU"/>
              </w:rPr>
              <w:t>Септембар-јун 201</w:t>
            </w:r>
            <w:r w:rsidR="00177139">
              <w:rPr>
                <w:lang w:val="ru-RU"/>
              </w:rPr>
              <w:t>6</w:t>
            </w:r>
          </w:p>
        </w:tc>
        <w:tc>
          <w:tcPr>
            <w:tcW w:w="677" w:type="pct"/>
          </w:tcPr>
          <w:p w:rsidR="005C44D7" w:rsidRPr="00A630B0" w:rsidRDefault="005C44D7" w:rsidP="005C44D7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A630B0">
              <w:rPr>
                <w:sz w:val="24"/>
              </w:rPr>
              <w:t>Васпитачи,стручни сарадник</w:t>
            </w:r>
          </w:p>
          <w:p w:rsidR="00D03A9A" w:rsidRPr="00A630B0" w:rsidRDefault="00D03A9A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</w:tr>
    </w:tbl>
    <w:p w:rsidR="00031B98" w:rsidRDefault="00031B98" w:rsidP="00E128CB">
      <w:pPr>
        <w:rPr>
          <w:lang w:val="sr-Cyrl-CS"/>
        </w:rPr>
      </w:pPr>
    </w:p>
    <w:p w:rsidR="0059293F" w:rsidRPr="00A630B0" w:rsidRDefault="0059293F" w:rsidP="00E128CB">
      <w:pPr>
        <w:rPr>
          <w:vanish/>
          <w:lang w:val="sr-Cyrl-CS"/>
        </w:rPr>
      </w:pPr>
    </w:p>
    <w:p w:rsidR="00E128CB" w:rsidRPr="00A630B0" w:rsidRDefault="00E128CB" w:rsidP="00E128C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tbl>
      <w:tblPr>
        <w:tblW w:w="51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1"/>
        <w:gridCol w:w="5605"/>
        <w:gridCol w:w="1996"/>
        <w:gridCol w:w="1539"/>
      </w:tblGrid>
      <w:tr w:rsidR="004966E4" w:rsidRPr="0030464A" w:rsidTr="00B16744">
        <w:tc>
          <w:tcPr>
            <w:tcW w:w="5000" w:type="pct"/>
            <w:gridSpan w:val="4"/>
          </w:tcPr>
          <w:p w:rsidR="004966E4" w:rsidRPr="00AC632E" w:rsidRDefault="004966E4" w:rsidP="00AC632E">
            <w:pPr>
              <w:pStyle w:val="BodyText2"/>
              <w:outlineLvl w:val="0"/>
              <w:rPr>
                <w:rFonts w:ascii="Arial Narrow" w:hAnsi="Arial Narrow"/>
                <w:sz w:val="24"/>
                <w:szCs w:val="22"/>
              </w:rPr>
            </w:pPr>
          </w:p>
          <w:p w:rsidR="004966E4" w:rsidRPr="00157112" w:rsidRDefault="004966E4" w:rsidP="00EA2986">
            <w:pPr>
              <w:pStyle w:val="BodyText2"/>
              <w:tabs>
                <w:tab w:val="left" w:pos="720"/>
              </w:tabs>
              <w:jc w:val="center"/>
              <w:rPr>
                <w:b/>
                <w:sz w:val="24"/>
              </w:rPr>
            </w:pPr>
            <w:r w:rsidRPr="00157112">
              <w:rPr>
                <w:b/>
                <w:bCs/>
                <w:sz w:val="24"/>
              </w:rPr>
              <w:t>САРАДЊА СА НАДЛЕЖНИМ УСТАНОВАМА, ОРГАНИЗАЦИЈАМА, УДРУЖЕЊИМА И ЈЕДИНИЦОМ ЛОКАЛНЕ САМОУПРАВЕ</w:t>
            </w:r>
          </w:p>
        </w:tc>
      </w:tr>
      <w:tr w:rsidR="004966E4" w:rsidRPr="00AD7EEE" w:rsidTr="00B16744">
        <w:tc>
          <w:tcPr>
            <w:tcW w:w="444" w:type="pct"/>
          </w:tcPr>
          <w:p w:rsidR="004966E4" w:rsidRPr="00AD7EEE" w:rsidRDefault="004966E4" w:rsidP="00EA2986">
            <w:pPr>
              <w:pStyle w:val="BodyText2"/>
              <w:tabs>
                <w:tab w:val="left" w:pos="720"/>
              </w:tabs>
              <w:rPr>
                <w:rFonts w:ascii="Arial Narrow" w:hAnsi="Arial Narrow"/>
                <w:sz w:val="24"/>
                <w:szCs w:val="22"/>
              </w:rPr>
            </w:pPr>
            <w:r w:rsidRPr="003B2D0F">
              <w:rPr>
                <w:rFonts w:ascii="Arial Narrow" w:hAnsi="Arial Narrow"/>
                <w:b/>
                <w:i/>
                <w:sz w:val="24"/>
                <w:szCs w:val="22"/>
              </w:rPr>
              <w:t>р.бр</w:t>
            </w:r>
            <w:r w:rsidRPr="00AD7EEE">
              <w:rPr>
                <w:rFonts w:ascii="Arial Narrow" w:hAnsi="Arial Narrow"/>
                <w:sz w:val="24"/>
                <w:szCs w:val="22"/>
              </w:rPr>
              <w:t>.</w:t>
            </w:r>
          </w:p>
        </w:tc>
        <w:tc>
          <w:tcPr>
            <w:tcW w:w="2794" w:type="pct"/>
          </w:tcPr>
          <w:p w:rsidR="004966E4" w:rsidRPr="00157112" w:rsidRDefault="004966E4" w:rsidP="009B168C">
            <w:pPr>
              <w:pStyle w:val="BodyText2"/>
              <w:tabs>
                <w:tab w:val="left" w:pos="720"/>
              </w:tabs>
              <w:jc w:val="left"/>
              <w:rPr>
                <w:b/>
                <w:i/>
                <w:sz w:val="24"/>
                <w:szCs w:val="22"/>
              </w:rPr>
            </w:pPr>
            <w:r w:rsidRPr="00157112">
              <w:rPr>
                <w:b/>
                <w:i/>
                <w:sz w:val="24"/>
                <w:szCs w:val="22"/>
              </w:rPr>
              <w:t>Активности</w:t>
            </w:r>
          </w:p>
        </w:tc>
        <w:tc>
          <w:tcPr>
            <w:tcW w:w="995" w:type="pct"/>
          </w:tcPr>
          <w:p w:rsidR="004966E4" w:rsidRPr="00157112" w:rsidRDefault="004966E4" w:rsidP="00EA2986">
            <w:pPr>
              <w:pStyle w:val="BodyText2"/>
              <w:tabs>
                <w:tab w:val="left" w:pos="720"/>
              </w:tabs>
              <w:jc w:val="center"/>
              <w:rPr>
                <w:b/>
                <w:i/>
                <w:sz w:val="24"/>
                <w:szCs w:val="22"/>
              </w:rPr>
            </w:pPr>
            <w:r w:rsidRPr="00157112">
              <w:rPr>
                <w:b/>
                <w:i/>
                <w:sz w:val="24"/>
                <w:szCs w:val="22"/>
              </w:rPr>
              <w:t>Време реализаци</w:t>
            </w:r>
            <w:r w:rsidR="009B168C">
              <w:rPr>
                <w:b/>
                <w:i/>
                <w:sz w:val="24"/>
                <w:szCs w:val="22"/>
              </w:rPr>
              <w:t xml:space="preserve">је </w:t>
            </w:r>
          </w:p>
        </w:tc>
        <w:tc>
          <w:tcPr>
            <w:tcW w:w="767" w:type="pct"/>
          </w:tcPr>
          <w:p w:rsidR="004966E4" w:rsidRPr="00157112" w:rsidRDefault="004966E4" w:rsidP="00EA2986">
            <w:pPr>
              <w:pStyle w:val="BodyText2"/>
              <w:tabs>
                <w:tab w:val="left" w:pos="720"/>
              </w:tabs>
              <w:jc w:val="center"/>
              <w:rPr>
                <w:b/>
                <w:i/>
                <w:sz w:val="24"/>
                <w:szCs w:val="22"/>
              </w:rPr>
            </w:pPr>
            <w:r w:rsidRPr="00157112">
              <w:rPr>
                <w:b/>
                <w:i/>
                <w:sz w:val="24"/>
                <w:szCs w:val="22"/>
              </w:rPr>
              <w:t>Сарадници</w:t>
            </w:r>
          </w:p>
          <w:p w:rsidR="004966E4" w:rsidRPr="00157112" w:rsidRDefault="004966E4" w:rsidP="00EA2986">
            <w:pPr>
              <w:pStyle w:val="BodyText2"/>
              <w:tabs>
                <w:tab w:val="left" w:pos="720"/>
              </w:tabs>
              <w:jc w:val="center"/>
              <w:rPr>
                <w:b/>
                <w:i/>
                <w:sz w:val="24"/>
                <w:szCs w:val="22"/>
                <w:lang w:val="sr-Latn-CS"/>
              </w:rPr>
            </w:pPr>
          </w:p>
        </w:tc>
      </w:tr>
      <w:tr w:rsidR="004966E4" w:rsidRPr="00B90C4A" w:rsidTr="00B16744">
        <w:trPr>
          <w:trHeight w:val="997"/>
        </w:trPr>
        <w:tc>
          <w:tcPr>
            <w:tcW w:w="444" w:type="pct"/>
          </w:tcPr>
          <w:p w:rsidR="004966E4" w:rsidRPr="00B90C4A" w:rsidRDefault="004966E4" w:rsidP="000A0BF2">
            <w:pPr>
              <w:pStyle w:val="BodyText2"/>
              <w:numPr>
                <w:ilvl w:val="0"/>
                <w:numId w:val="5"/>
              </w:numPr>
              <w:tabs>
                <w:tab w:val="left" w:pos="720"/>
              </w:tabs>
              <w:ind w:left="0" w:firstLine="0"/>
              <w:rPr>
                <w:sz w:val="24"/>
                <w:szCs w:val="22"/>
              </w:rPr>
            </w:pPr>
          </w:p>
        </w:tc>
        <w:tc>
          <w:tcPr>
            <w:tcW w:w="2794" w:type="pct"/>
          </w:tcPr>
          <w:p w:rsidR="004508BA" w:rsidRPr="00B90C4A" w:rsidRDefault="004508BA" w:rsidP="004508BA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0C4A">
              <w:rPr>
                <w:rFonts w:ascii="Times New Roman" w:hAnsi="Times New Roman" w:cs="Times New Roman"/>
                <w:sz w:val="24"/>
                <w:szCs w:val="24"/>
              </w:rPr>
              <w:t>Сарадња са Развојним саветовалиштем</w:t>
            </w:r>
            <w:r w:rsidRPr="00B90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</w:p>
          <w:p w:rsidR="004508BA" w:rsidRPr="00B90C4A" w:rsidRDefault="004508BA" w:rsidP="00BE03AB">
            <w:pPr>
              <w:pStyle w:val="BodyText2"/>
              <w:tabs>
                <w:tab w:val="left" w:pos="720"/>
              </w:tabs>
              <w:rPr>
                <w:sz w:val="24"/>
              </w:rPr>
            </w:pPr>
            <w:r w:rsidRPr="00B90C4A">
              <w:rPr>
                <w:sz w:val="24"/>
              </w:rPr>
              <w:t>Упућивање родитеља деце са потешкоћама у развоју на услуге саветовалишта.</w:t>
            </w:r>
          </w:p>
        </w:tc>
        <w:tc>
          <w:tcPr>
            <w:tcW w:w="995" w:type="pct"/>
          </w:tcPr>
          <w:p w:rsidR="004966E4" w:rsidRPr="004C5835" w:rsidRDefault="004C5835" w:rsidP="00EA2986">
            <w:pPr>
              <w:pStyle w:val="BodyText2"/>
              <w:tabs>
                <w:tab w:val="left" w:pos="720"/>
              </w:tabs>
              <w:rPr>
                <w:sz w:val="24"/>
                <w:szCs w:val="22"/>
              </w:rPr>
            </w:pPr>
            <w:r>
              <w:rPr>
                <w:sz w:val="24"/>
                <w:szCs w:val="22"/>
                <w:lang w:val="ru-RU"/>
              </w:rPr>
              <w:t>Септембар-јун 201</w:t>
            </w:r>
            <w:r w:rsidR="006E260F">
              <w:rPr>
                <w:sz w:val="24"/>
                <w:szCs w:val="22"/>
                <w:lang w:val="ru-RU"/>
              </w:rPr>
              <w:t>6</w:t>
            </w:r>
          </w:p>
        </w:tc>
        <w:tc>
          <w:tcPr>
            <w:tcW w:w="767" w:type="pct"/>
          </w:tcPr>
          <w:p w:rsidR="004966E4" w:rsidRPr="00B90C4A" w:rsidRDefault="007B7E5C" w:rsidP="009B168C">
            <w:pPr>
              <w:pStyle w:val="BodyText2"/>
              <w:tabs>
                <w:tab w:val="left" w:pos="720"/>
              </w:tabs>
              <w:jc w:val="lef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Родитељи, стручни сарадници.</w:t>
            </w:r>
          </w:p>
        </w:tc>
      </w:tr>
      <w:tr w:rsidR="004966E4" w:rsidRPr="0030464A" w:rsidTr="00B16744">
        <w:tc>
          <w:tcPr>
            <w:tcW w:w="444" w:type="pct"/>
          </w:tcPr>
          <w:p w:rsidR="004966E4" w:rsidRPr="00B90C4A" w:rsidRDefault="004966E4" w:rsidP="000A0BF2">
            <w:pPr>
              <w:pStyle w:val="BodyText2"/>
              <w:numPr>
                <w:ilvl w:val="0"/>
                <w:numId w:val="5"/>
              </w:numPr>
              <w:tabs>
                <w:tab w:val="left" w:pos="720"/>
              </w:tabs>
              <w:ind w:left="0" w:firstLine="0"/>
              <w:rPr>
                <w:sz w:val="24"/>
                <w:szCs w:val="22"/>
              </w:rPr>
            </w:pPr>
          </w:p>
        </w:tc>
        <w:tc>
          <w:tcPr>
            <w:tcW w:w="2794" w:type="pct"/>
          </w:tcPr>
          <w:p w:rsidR="005E1831" w:rsidRPr="00B90C4A" w:rsidRDefault="005E1831" w:rsidP="00EA2986">
            <w:pPr>
              <w:pStyle w:val="BodyText2"/>
              <w:tabs>
                <w:tab w:val="left" w:pos="720"/>
              </w:tabs>
              <w:rPr>
                <w:bCs/>
                <w:sz w:val="24"/>
              </w:rPr>
            </w:pPr>
            <w:r w:rsidRPr="00B90C4A">
              <w:rPr>
                <w:sz w:val="24"/>
              </w:rPr>
              <w:t>Сарадња са Удружењем "Абракадабра",</w:t>
            </w:r>
            <w:r w:rsidR="00B90C4A" w:rsidRPr="00B90C4A">
              <w:rPr>
                <w:sz w:val="24"/>
              </w:rPr>
              <w:t xml:space="preserve"> </w:t>
            </w:r>
            <w:r w:rsidRPr="00B90C4A">
              <w:rPr>
                <w:sz w:val="24"/>
              </w:rPr>
              <w:t>непосредна</w:t>
            </w:r>
            <w:r w:rsidR="00B90C4A" w:rsidRPr="00B90C4A">
              <w:rPr>
                <w:sz w:val="24"/>
              </w:rPr>
              <w:t xml:space="preserve"> </w:t>
            </w:r>
            <w:r w:rsidRPr="00B90C4A">
              <w:rPr>
                <w:sz w:val="24"/>
              </w:rPr>
              <w:t>(састанци) и посредна</w:t>
            </w:r>
            <w:r w:rsidR="00B90C4A" w:rsidRPr="00B90C4A">
              <w:rPr>
                <w:sz w:val="24"/>
              </w:rPr>
              <w:t>.</w:t>
            </w:r>
          </w:p>
          <w:p w:rsidR="005E1831" w:rsidRPr="00B90C4A" w:rsidRDefault="005E1831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995" w:type="pct"/>
          </w:tcPr>
          <w:p w:rsidR="004966E4" w:rsidRPr="004C5835" w:rsidRDefault="004C5835" w:rsidP="00EA2986">
            <w:pPr>
              <w:pStyle w:val="BodyText2"/>
              <w:tabs>
                <w:tab w:val="left" w:pos="720"/>
              </w:tabs>
              <w:rPr>
                <w:sz w:val="24"/>
                <w:szCs w:val="22"/>
              </w:rPr>
            </w:pPr>
            <w:r>
              <w:rPr>
                <w:sz w:val="24"/>
                <w:szCs w:val="22"/>
                <w:lang w:val="ru-RU"/>
              </w:rPr>
              <w:t>Септембар-јун 201</w:t>
            </w:r>
            <w:r w:rsidR="006E260F">
              <w:rPr>
                <w:sz w:val="24"/>
                <w:szCs w:val="22"/>
                <w:lang w:val="ru-RU"/>
              </w:rPr>
              <w:t>6</w:t>
            </w:r>
          </w:p>
        </w:tc>
        <w:tc>
          <w:tcPr>
            <w:tcW w:w="767" w:type="pct"/>
          </w:tcPr>
          <w:p w:rsidR="004966E4" w:rsidRPr="007B7E5C" w:rsidRDefault="007B7E5C" w:rsidP="00EA2986">
            <w:pPr>
              <w:pStyle w:val="BodyText2"/>
              <w:tabs>
                <w:tab w:val="left" w:pos="720"/>
              </w:tabs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Запослени у удружењу, родитељи и психолог</w:t>
            </w:r>
          </w:p>
        </w:tc>
      </w:tr>
      <w:tr w:rsidR="005E1831" w:rsidRPr="0030464A" w:rsidTr="00B16744">
        <w:tc>
          <w:tcPr>
            <w:tcW w:w="444" w:type="pct"/>
          </w:tcPr>
          <w:p w:rsidR="005E1831" w:rsidRPr="00B90C4A" w:rsidRDefault="005E1831" w:rsidP="000A0BF2">
            <w:pPr>
              <w:pStyle w:val="BodyText2"/>
              <w:numPr>
                <w:ilvl w:val="0"/>
                <w:numId w:val="5"/>
              </w:numPr>
              <w:tabs>
                <w:tab w:val="left" w:pos="720"/>
              </w:tabs>
              <w:ind w:left="0" w:firstLine="0"/>
              <w:rPr>
                <w:sz w:val="24"/>
                <w:szCs w:val="22"/>
              </w:rPr>
            </w:pPr>
          </w:p>
        </w:tc>
        <w:tc>
          <w:tcPr>
            <w:tcW w:w="2794" w:type="pct"/>
          </w:tcPr>
          <w:p w:rsidR="005E1831" w:rsidRPr="00B90C4A" w:rsidRDefault="005E1831" w:rsidP="00EA2986">
            <w:pPr>
              <w:pStyle w:val="BodyText2"/>
              <w:tabs>
                <w:tab w:val="left" w:pos="720"/>
              </w:tabs>
              <w:rPr>
                <w:sz w:val="24"/>
                <w:lang w:val="ru-RU"/>
              </w:rPr>
            </w:pPr>
            <w:r w:rsidRPr="00B90C4A">
              <w:rPr>
                <w:sz w:val="24"/>
                <w:lang w:val="ru-RU"/>
              </w:rPr>
              <w:t>Сарадња са основним школама у Суботици</w:t>
            </w:r>
            <w:r w:rsidR="00B90C4A" w:rsidRPr="00B90C4A">
              <w:rPr>
                <w:sz w:val="24"/>
                <w:lang w:val="ru-RU"/>
              </w:rPr>
              <w:t>.</w:t>
            </w:r>
          </w:p>
          <w:p w:rsidR="005E1831" w:rsidRPr="00B90C4A" w:rsidRDefault="005E1831" w:rsidP="00EA2986">
            <w:pPr>
              <w:pStyle w:val="BodyText2"/>
              <w:tabs>
                <w:tab w:val="left" w:pos="720"/>
              </w:tabs>
              <w:rPr>
                <w:sz w:val="24"/>
              </w:rPr>
            </w:pPr>
          </w:p>
        </w:tc>
        <w:tc>
          <w:tcPr>
            <w:tcW w:w="995" w:type="pct"/>
          </w:tcPr>
          <w:p w:rsidR="005E1831" w:rsidRPr="00B90C4A" w:rsidRDefault="001565BF" w:rsidP="00EA2986">
            <w:pPr>
              <w:pStyle w:val="BodyText2"/>
              <w:tabs>
                <w:tab w:val="left" w:pos="720"/>
              </w:tabs>
              <w:rPr>
                <w:sz w:val="24"/>
                <w:szCs w:val="22"/>
                <w:lang w:val="sr-Latn-CS"/>
              </w:rPr>
            </w:pPr>
            <w:r>
              <w:rPr>
                <w:sz w:val="24"/>
                <w:szCs w:val="22"/>
                <w:lang w:val="ru-RU"/>
              </w:rPr>
              <w:t>Септембар-јун 201</w:t>
            </w:r>
            <w:r w:rsidR="006E260F">
              <w:rPr>
                <w:sz w:val="24"/>
                <w:szCs w:val="22"/>
                <w:lang w:val="ru-RU"/>
              </w:rPr>
              <w:t>6</w:t>
            </w:r>
          </w:p>
        </w:tc>
        <w:tc>
          <w:tcPr>
            <w:tcW w:w="767" w:type="pct"/>
          </w:tcPr>
          <w:p w:rsidR="005E1831" w:rsidRPr="007B7E5C" w:rsidRDefault="007B7E5C" w:rsidP="00EA2986">
            <w:pPr>
              <w:pStyle w:val="BodyText2"/>
              <w:tabs>
                <w:tab w:val="left" w:pos="720"/>
              </w:tabs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Стручна служба школе и психолог</w:t>
            </w:r>
          </w:p>
        </w:tc>
      </w:tr>
      <w:tr w:rsidR="005E1831" w:rsidRPr="00B90C4A" w:rsidTr="00B16744">
        <w:trPr>
          <w:trHeight w:val="532"/>
        </w:trPr>
        <w:tc>
          <w:tcPr>
            <w:tcW w:w="444" w:type="pct"/>
          </w:tcPr>
          <w:p w:rsidR="005E1831" w:rsidRPr="00B90C4A" w:rsidRDefault="005E1831" w:rsidP="000A0BF2">
            <w:pPr>
              <w:pStyle w:val="BodyText2"/>
              <w:numPr>
                <w:ilvl w:val="0"/>
                <w:numId w:val="5"/>
              </w:numPr>
              <w:tabs>
                <w:tab w:val="left" w:pos="720"/>
              </w:tabs>
              <w:ind w:left="0" w:firstLine="0"/>
              <w:rPr>
                <w:sz w:val="24"/>
                <w:szCs w:val="22"/>
              </w:rPr>
            </w:pPr>
          </w:p>
        </w:tc>
        <w:tc>
          <w:tcPr>
            <w:tcW w:w="2794" w:type="pct"/>
          </w:tcPr>
          <w:p w:rsidR="005E1831" w:rsidRPr="00B90C4A" w:rsidRDefault="00B90C4A" w:rsidP="00764C72">
            <w:pPr>
              <w:pStyle w:val="normal0"/>
              <w:snapToGrid w:val="0"/>
              <w:spacing w:before="0" w:after="0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Учешће на</w:t>
            </w:r>
            <w:r w:rsidR="005E1831" w:rsidRPr="00B90C4A">
              <w:rPr>
                <w:rFonts w:cs="Times New Roman"/>
                <w:lang w:val="ru-RU"/>
              </w:rPr>
              <w:t xml:space="preserve"> међународном стручн</w:t>
            </w:r>
            <w:r w:rsidR="00F751F0">
              <w:rPr>
                <w:rFonts w:cs="Times New Roman"/>
                <w:lang w:val="ru-RU"/>
              </w:rPr>
              <w:t>ом скупу поводом светског дана П</w:t>
            </w:r>
            <w:r w:rsidR="005E1831" w:rsidRPr="00B90C4A">
              <w:rPr>
                <w:rFonts w:cs="Times New Roman"/>
                <w:lang w:val="ru-RU"/>
              </w:rPr>
              <w:t>ородице</w:t>
            </w:r>
            <w:r>
              <w:rPr>
                <w:rFonts w:cs="Times New Roman"/>
                <w:lang w:val="ru-RU"/>
              </w:rPr>
              <w:t>.</w:t>
            </w:r>
          </w:p>
        </w:tc>
        <w:tc>
          <w:tcPr>
            <w:tcW w:w="995" w:type="pct"/>
          </w:tcPr>
          <w:p w:rsidR="005E1831" w:rsidRPr="00B90C4A" w:rsidRDefault="005E1831" w:rsidP="00764C72">
            <w:pPr>
              <w:pStyle w:val="clan"/>
              <w:snapToGrid w:val="0"/>
              <w:spacing w:before="0" w:after="0"/>
              <w:jc w:val="center"/>
              <w:rPr>
                <w:lang w:val="ru-RU"/>
              </w:rPr>
            </w:pPr>
            <w:r w:rsidRPr="00B90C4A">
              <w:rPr>
                <w:lang w:val="ru-RU"/>
              </w:rPr>
              <w:t>мај</w:t>
            </w:r>
          </w:p>
        </w:tc>
        <w:tc>
          <w:tcPr>
            <w:tcW w:w="767" w:type="pct"/>
          </w:tcPr>
          <w:p w:rsidR="005E1831" w:rsidRPr="00B90C4A" w:rsidRDefault="007B7E5C" w:rsidP="00EA2986">
            <w:pPr>
              <w:pStyle w:val="BodyText2"/>
              <w:tabs>
                <w:tab w:val="left" w:pos="720"/>
              </w:tabs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Психолог</w:t>
            </w:r>
          </w:p>
        </w:tc>
      </w:tr>
      <w:tr w:rsidR="005E1831" w:rsidRPr="00B90C4A" w:rsidTr="00B16744">
        <w:trPr>
          <w:trHeight w:val="565"/>
        </w:trPr>
        <w:tc>
          <w:tcPr>
            <w:tcW w:w="444" w:type="pct"/>
          </w:tcPr>
          <w:p w:rsidR="005E1831" w:rsidRPr="00B90C4A" w:rsidRDefault="005E1831" w:rsidP="000A0BF2">
            <w:pPr>
              <w:pStyle w:val="BodyText2"/>
              <w:numPr>
                <w:ilvl w:val="0"/>
                <w:numId w:val="5"/>
              </w:numPr>
              <w:tabs>
                <w:tab w:val="left" w:pos="720"/>
              </w:tabs>
              <w:ind w:left="0" w:firstLine="0"/>
              <w:rPr>
                <w:sz w:val="24"/>
                <w:szCs w:val="22"/>
              </w:rPr>
            </w:pPr>
          </w:p>
        </w:tc>
        <w:tc>
          <w:tcPr>
            <w:tcW w:w="2794" w:type="pct"/>
          </w:tcPr>
          <w:p w:rsidR="005E1831" w:rsidRPr="00B90C4A" w:rsidRDefault="00B90C4A" w:rsidP="00EA2986">
            <w:pPr>
              <w:pStyle w:val="BodyText2"/>
              <w:tabs>
                <w:tab w:val="left" w:pos="720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Учешће</w:t>
            </w:r>
            <w:r w:rsidR="005E1831" w:rsidRPr="00B90C4A">
              <w:rPr>
                <w:bCs/>
                <w:sz w:val="24"/>
              </w:rPr>
              <w:t xml:space="preserve"> </w:t>
            </w:r>
            <w:r w:rsidR="00AC632E" w:rsidRPr="00B90C4A">
              <w:rPr>
                <w:bCs/>
                <w:sz w:val="24"/>
              </w:rPr>
              <w:t xml:space="preserve">на Међународном </w:t>
            </w:r>
            <w:r w:rsidR="005E1831" w:rsidRPr="00B90C4A">
              <w:rPr>
                <w:bCs/>
                <w:sz w:val="24"/>
              </w:rPr>
              <w:t>стручном скупу</w:t>
            </w:r>
            <w:r w:rsidR="00AC632E" w:rsidRPr="00B90C4A">
              <w:rPr>
                <w:bCs/>
                <w:sz w:val="24"/>
              </w:rPr>
              <w:t xml:space="preserve"> in memoriа</w:t>
            </w:r>
            <w:r w:rsidR="005E1831" w:rsidRPr="00B90C4A">
              <w:rPr>
                <w:bCs/>
                <w:sz w:val="24"/>
              </w:rPr>
              <w:t>m Дујо Руње</w:t>
            </w:r>
            <w:r>
              <w:rPr>
                <w:bCs/>
                <w:sz w:val="24"/>
              </w:rPr>
              <w:t>.</w:t>
            </w:r>
          </w:p>
        </w:tc>
        <w:tc>
          <w:tcPr>
            <w:tcW w:w="995" w:type="pct"/>
          </w:tcPr>
          <w:p w:rsidR="005E1831" w:rsidRPr="00B90C4A" w:rsidRDefault="005E1831" w:rsidP="00BE03AB">
            <w:pPr>
              <w:pStyle w:val="BodyText2"/>
              <w:tabs>
                <w:tab w:val="left" w:pos="720"/>
              </w:tabs>
              <w:rPr>
                <w:sz w:val="24"/>
                <w:szCs w:val="22"/>
              </w:rPr>
            </w:pPr>
            <w:r w:rsidRPr="00B90C4A">
              <w:rPr>
                <w:sz w:val="24"/>
                <w:szCs w:val="22"/>
              </w:rPr>
              <w:t xml:space="preserve">    октобар</w:t>
            </w:r>
          </w:p>
        </w:tc>
        <w:tc>
          <w:tcPr>
            <w:tcW w:w="767" w:type="pct"/>
          </w:tcPr>
          <w:p w:rsidR="005E1831" w:rsidRPr="007B7E5C" w:rsidRDefault="007B7E5C" w:rsidP="00BE03AB">
            <w:pPr>
              <w:pStyle w:val="BodyText2"/>
              <w:tabs>
                <w:tab w:val="left" w:pos="720"/>
              </w:tabs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Психолог</w:t>
            </w:r>
          </w:p>
        </w:tc>
      </w:tr>
    </w:tbl>
    <w:p w:rsidR="0028589A" w:rsidRDefault="00A10DA0" w:rsidP="0028589A">
      <w:pPr>
        <w:shd w:val="clear" w:color="auto" w:fill="FFFFFF"/>
        <w:spacing w:before="259" w:line="283" w:lineRule="exact"/>
        <w:ind w:left="567" w:right="139"/>
        <w:jc w:val="both"/>
        <w:rPr>
          <w:color w:val="000000"/>
          <w:spacing w:val="-1"/>
          <w:lang w:val="sr-Cyrl-CS"/>
        </w:rPr>
      </w:pPr>
      <w:r>
        <w:rPr>
          <w:color w:val="000000"/>
          <w:spacing w:val="-1"/>
          <w:lang w:val="sr-Cyrl-CS"/>
        </w:rPr>
        <w:lastRenderedPageBreak/>
        <w:t>П</w:t>
      </w:r>
      <w:r w:rsidR="0028589A">
        <w:rPr>
          <w:color w:val="000000"/>
          <w:spacing w:val="-1"/>
          <w:lang w:val="sr-Cyrl-CS"/>
        </w:rPr>
        <w:t xml:space="preserve">РОГРАМ ДВОЈЕЗИЧНИХ (С-М) ГРУПА </w:t>
      </w:r>
    </w:p>
    <w:p w:rsidR="0028589A" w:rsidRDefault="0028589A" w:rsidP="0028589A">
      <w:pPr>
        <w:shd w:val="clear" w:color="auto" w:fill="FFFFFF"/>
        <w:spacing w:before="259" w:line="283" w:lineRule="exact"/>
        <w:ind w:left="567" w:right="139"/>
        <w:jc w:val="both"/>
        <w:rPr>
          <w:color w:val="000000"/>
          <w:spacing w:val="-1"/>
          <w:lang w:val="sr-Cyrl-CS"/>
        </w:rPr>
      </w:pPr>
      <w:r>
        <w:rPr>
          <w:color w:val="000000"/>
          <w:spacing w:val="-1"/>
          <w:lang w:val="sr-Cyrl-CS"/>
        </w:rPr>
        <w:t>План за Активе</w:t>
      </w:r>
    </w:p>
    <w:p w:rsidR="0028589A" w:rsidRDefault="0028589A" w:rsidP="00B16744">
      <w:pPr>
        <w:shd w:val="clear" w:color="auto" w:fill="FFFFFF"/>
        <w:spacing w:before="259" w:line="283" w:lineRule="exact"/>
        <w:ind w:left="142" w:right="-44" w:firstLine="425"/>
        <w:jc w:val="both"/>
        <w:rPr>
          <w:color w:val="000000"/>
          <w:spacing w:val="-1"/>
          <w:lang w:val="sr-Cyrl-CS"/>
        </w:rPr>
      </w:pPr>
      <w:r w:rsidRPr="00115227">
        <w:rPr>
          <w:color w:val="000000"/>
          <w:spacing w:val="-1"/>
          <w:lang w:val="sr-Cyrl-CS"/>
        </w:rPr>
        <w:t xml:space="preserve">На основу резултата процеса самовредновања за наредни период одабрани су сегменти в.о. рада програма у којима васпитачи сматрају да им је потребна додатна подршка/оснажење. Радиће се на изради </w:t>
      </w:r>
      <w:r>
        <w:rPr>
          <w:color w:val="000000"/>
          <w:spacing w:val="-1"/>
          <w:lang w:val="sr-Cyrl-CS"/>
        </w:rPr>
        <w:t xml:space="preserve">и употреби </w:t>
      </w:r>
      <w:r w:rsidRPr="00115227">
        <w:rPr>
          <w:color w:val="000000"/>
          <w:spacing w:val="-1"/>
          <w:lang w:val="sr-Cyrl-CS"/>
        </w:rPr>
        <w:t xml:space="preserve">инструмената за систематско праћење развоја говора и комуникације као и социоемоционалног развоја.          </w:t>
      </w:r>
      <w:r w:rsidRPr="00423C41">
        <w:rPr>
          <w:color w:val="000000"/>
          <w:spacing w:val="-1"/>
          <w:lang w:val="sr-Cyrl-CS"/>
        </w:rPr>
        <w:t xml:space="preserve">        </w:t>
      </w:r>
      <w:r>
        <w:rPr>
          <w:color w:val="000000"/>
          <w:spacing w:val="-1"/>
          <w:lang w:val="sr-Cyrl-CS"/>
        </w:rPr>
        <w:t xml:space="preserve">   </w:t>
      </w:r>
    </w:p>
    <w:p w:rsidR="0028589A" w:rsidRPr="00115227" w:rsidRDefault="0028589A" w:rsidP="0028589A">
      <w:pPr>
        <w:shd w:val="clear" w:color="auto" w:fill="FFFFFF"/>
        <w:spacing w:before="259" w:line="283" w:lineRule="exact"/>
        <w:ind w:left="567" w:right="139"/>
        <w:jc w:val="both"/>
        <w:rPr>
          <w:color w:val="000000"/>
          <w:spacing w:val="-1"/>
          <w:lang w:val="sr-Cyrl-CS"/>
        </w:rPr>
      </w:pPr>
      <w:r>
        <w:rPr>
          <w:color w:val="000000"/>
          <w:spacing w:val="-1"/>
          <w:lang w:val="sr-Cyrl-CS"/>
        </w:rPr>
        <w:t>Координатор програма: Бисерка Јовановић,психолог</w:t>
      </w:r>
    </w:p>
    <w:p w:rsidR="0028589A" w:rsidRPr="00C131EF" w:rsidRDefault="0028589A" w:rsidP="0028589A">
      <w:pPr>
        <w:spacing w:after="226" w:line="1" w:lineRule="exact"/>
        <w:ind w:left="567"/>
        <w:rPr>
          <w:rFonts w:ascii="Arial" w:hAnsi="Arial" w:cs="Arial"/>
          <w:sz w:val="2"/>
          <w:szCs w:val="2"/>
          <w:lang w:val="ru-RU"/>
        </w:rPr>
      </w:pPr>
    </w:p>
    <w:tbl>
      <w:tblPr>
        <w:tblW w:w="932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48"/>
        <w:gridCol w:w="2416"/>
        <w:gridCol w:w="2007"/>
        <w:gridCol w:w="2552"/>
      </w:tblGrid>
      <w:tr w:rsidR="0028589A" w:rsidRPr="00C131EF" w:rsidTr="0028589A">
        <w:trPr>
          <w:trHeight w:hRule="exact" w:val="820"/>
        </w:trPr>
        <w:tc>
          <w:tcPr>
            <w:tcW w:w="2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89A" w:rsidRPr="00EF77B6" w:rsidRDefault="0028589A" w:rsidP="00A37EB6">
            <w:pPr>
              <w:shd w:val="clear" w:color="auto" w:fill="FFFFFF"/>
              <w:rPr>
                <w:b/>
                <w:bCs/>
              </w:rPr>
            </w:pPr>
            <w:r w:rsidRPr="00EF77B6">
              <w:rPr>
                <w:b/>
                <w:bCs/>
                <w:color w:val="000000"/>
                <w:spacing w:val="-6"/>
                <w:lang w:val="sr-Cyrl-CS"/>
              </w:rPr>
              <w:t>Време реализације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89A" w:rsidRPr="00EF77B6" w:rsidRDefault="0028589A" w:rsidP="00A37EB6">
            <w:pPr>
              <w:shd w:val="clear" w:color="auto" w:fill="FFFFFF"/>
              <w:spacing w:line="283" w:lineRule="exact"/>
              <w:ind w:right="58"/>
              <w:rPr>
                <w:b/>
                <w:bCs/>
              </w:rPr>
            </w:pPr>
            <w:r w:rsidRPr="00EF77B6">
              <w:rPr>
                <w:b/>
                <w:bCs/>
                <w:color w:val="000000"/>
                <w:lang w:val="sr-Cyrl-CS"/>
              </w:rPr>
              <w:t>Активности/теме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89A" w:rsidRPr="00EF77B6" w:rsidRDefault="0028589A" w:rsidP="00A37EB6">
            <w:pPr>
              <w:shd w:val="clear" w:color="auto" w:fill="FFFFFF"/>
              <w:spacing w:line="278" w:lineRule="exact"/>
              <w:ind w:right="221"/>
              <w:rPr>
                <w:b/>
                <w:bCs/>
              </w:rPr>
            </w:pPr>
            <w:r w:rsidRPr="00EF77B6">
              <w:rPr>
                <w:b/>
                <w:bCs/>
                <w:color w:val="000000"/>
                <w:spacing w:val="1"/>
                <w:lang w:val="sr-Cyrl-CS"/>
              </w:rPr>
              <w:t xml:space="preserve">Начин </w:t>
            </w:r>
            <w:r w:rsidRPr="00EF77B6">
              <w:rPr>
                <w:b/>
                <w:bCs/>
                <w:color w:val="000000"/>
                <w:spacing w:val="-5"/>
                <w:lang w:val="sr-Cyrl-CS"/>
              </w:rPr>
              <w:t>реализације: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589A" w:rsidRPr="00EF77B6" w:rsidRDefault="0028589A" w:rsidP="00A37EB6">
            <w:pPr>
              <w:shd w:val="clear" w:color="auto" w:fill="FFFFFF"/>
              <w:rPr>
                <w:b/>
                <w:bCs/>
              </w:rPr>
            </w:pPr>
            <w:r w:rsidRPr="00EF77B6">
              <w:rPr>
                <w:b/>
                <w:bCs/>
                <w:color w:val="000000"/>
                <w:spacing w:val="-5"/>
                <w:lang w:val="sr-Cyrl-CS"/>
              </w:rPr>
              <w:t>Носиоци реализације</w:t>
            </w:r>
          </w:p>
        </w:tc>
      </w:tr>
      <w:tr w:rsidR="0028589A" w:rsidRPr="0030464A" w:rsidTr="0028589A">
        <w:trPr>
          <w:trHeight w:hRule="exact" w:val="2020"/>
        </w:trPr>
        <w:tc>
          <w:tcPr>
            <w:tcW w:w="2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89A" w:rsidRPr="00496AF6" w:rsidRDefault="0028589A" w:rsidP="00A37EB6">
            <w:pPr>
              <w:shd w:val="clear" w:color="auto" w:fill="FFFFFF"/>
            </w:pPr>
            <w:r>
              <w:t>Септембар/Октобар</w:t>
            </w:r>
          </w:p>
          <w:p w:rsidR="0028589A" w:rsidRPr="00496AF6" w:rsidRDefault="0028589A" w:rsidP="00A37EB6">
            <w:pPr>
              <w:shd w:val="clear" w:color="auto" w:fill="FFFFFF"/>
              <w:ind w:left="567"/>
            </w:pPr>
          </w:p>
          <w:p w:rsidR="0028589A" w:rsidRPr="00496AF6" w:rsidRDefault="0028589A" w:rsidP="00A37EB6">
            <w:pPr>
              <w:shd w:val="clear" w:color="auto" w:fill="FFFFFF"/>
              <w:ind w:left="567"/>
            </w:pPr>
          </w:p>
          <w:p w:rsidR="0028589A" w:rsidRPr="00496AF6" w:rsidRDefault="0028589A" w:rsidP="00A37EB6">
            <w:pPr>
              <w:shd w:val="clear" w:color="auto" w:fill="FFFFFF"/>
              <w:ind w:left="567"/>
            </w:pP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89A" w:rsidRPr="002E6D6D" w:rsidRDefault="0028589A" w:rsidP="00A37EB6">
            <w:pPr>
              <w:shd w:val="clear" w:color="auto" w:fill="FFFFFF"/>
            </w:pPr>
            <w:r>
              <w:t>Израда  инструмената за с</w:t>
            </w:r>
            <w:r w:rsidRPr="00CB67B6">
              <w:t>истематско праћење</w:t>
            </w:r>
            <w:r>
              <w:t xml:space="preserve"> говорног и социоемоционалног развоја  деце.  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89A" w:rsidRDefault="0028589A" w:rsidP="00A37EB6">
            <w:pPr>
              <w:shd w:val="clear" w:color="auto" w:fill="FFFFFF"/>
              <w:ind w:left="78" w:hanging="78"/>
              <w:jc w:val="both"/>
              <w:rPr>
                <w:lang w:val="sr-Cyrl-CS"/>
              </w:rPr>
            </w:pPr>
            <w:r>
              <w:t xml:space="preserve"> </w:t>
            </w:r>
            <w:r>
              <w:rPr>
                <w:lang w:val="sr-Cyrl-CS"/>
              </w:rPr>
              <w:t>Анализа постојећих</w:t>
            </w:r>
            <w:r>
              <w:t xml:space="preserve"> </w:t>
            </w:r>
            <w:r>
              <w:rPr>
                <w:lang w:val="sr-Cyrl-CS"/>
              </w:rPr>
              <w:t>инструмената и прилагођавање потребама двојезичних група.</w:t>
            </w:r>
          </w:p>
          <w:p w:rsidR="0028589A" w:rsidRPr="001E24E8" w:rsidRDefault="0028589A" w:rsidP="00A37EB6">
            <w:pPr>
              <w:shd w:val="clear" w:color="auto" w:fill="FFFFFF"/>
              <w:ind w:left="78" w:hanging="78"/>
              <w:jc w:val="both"/>
              <w:rPr>
                <w:lang w:val="sr-Cyrl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89A" w:rsidRPr="001E24E8" w:rsidRDefault="0028589A" w:rsidP="00A37EB6">
            <w:pPr>
              <w:shd w:val="clear" w:color="auto" w:fill="FFFFFF"/>
              <w:ind w:left="141" w:hanging="90"/>
              <w:rPr>
                <w:lang w:val="sr-Cyrl-CS"/>
              </w:rPr>
            </w:pPr>
            <w:r w:rsidRPr="001E24E8">
              <w:rPr>
                <w:lang w:val="sr-Cyrl-CS"/>
              </w:rPr>
              <w:t>Васпитачи двојезичних (с-м) група и координатор програма</w:t>
            </w:r>
          </w:p>
        </w:tc>
      </w:tr>
      <w:tr w:rsidR="0028589A" w:rsidRPr="00496AF6" w:rsidTr="0028589A">
        <w:trPr>
          <w:trHeight w:hRule="exact" w:val="1671"/>
        </w:trPr>
        <w:tc>
          <w:tcPr>
            <w:tcW w:w="2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89A" w:rsidRPr="00496AF6" w:rsidRDefault="0028589A" w:rsidP="00A37EB6">
            <w:pPr>
              <w:shd w:val="clear" w:color="auto" w:fill="FFFFFF"/>
              <w:ind w:left="567"/>
            </w:pPr>
            <w:r>
              <w:t>Фебруар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89A" w:rsidRPr="000E7CBD" w:rsidRDefault="0028589A" w:rsidP="00A37EB6">
            <w:pPr>
              <w:shd w:val="clear" w:color="auto" w:fill="FFFFFF"/>
            </w:pPr>
            <w:r>
              <w:t xml:space="preserve">Употреба инструмената за процес </w:t>
            </w:r>
            <w:r>
              <w:rPr>
                <w:lang w:val="sr-Cyrl-CS"/>
              </w:rPr>
              <w:t xml:space="preserve">праћења и </w:t>
            </w:r>
            <w:r w:rsidRPr="00CB67B6">
              <w:t>документовања дечјег развоја.</w:t>
            </w:r>
          </w:p>
        </w:tc>
        <w:tc>
          <w:tcPr>
            <w:tcW w:w="2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89A" w:rsidRPr="00664072" w:rsidRDefault="0028589A" w:rsidP="00A37EB6">
            <w:pPr>
              <w:shd w:val="clear" w:color="auto" w:fill="FFFFFF"/>
            </w:pPr>
            <w:r>
              <w:t>Анализа процеса праћења</w:t>
            </w:r>
            <w:r>
              <w:rPr>
                <w:lang w:val="sr-Cyrl-CS"/>
              </w:rPr>
              <w:t xml:space="preserve"> и документовања</w:t>
            </w:r>
            <w:r>
              <w:t>, евентуалиних потешкоћа 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89A" w:rsidRPr="00496AF6" w:rsidRDefault="0028589A" w:rsidP="00A37EB6">
            <w:pPr>
              <w:shd w:val="clear" w:color="auto" w:fill="FFFFFF"/>
              <w:ind w:left="51" w:hanging="51"/>
            </w:pPr>
            <w:r>
              <w:t>Васпитачи двојезичних (с-м) група и координатор програма</w:t>
            </w:r>
          </w:p>
        </w:tc>
      </w:tr>
      <w:tr w:rsidR="0028589A" w:rsidRPr="0030464A" w:rsidTr="00A734AB">
        <w:trPr>
          <w:trHeight w:hRule="exact" w:val="1096"/>
        </w:trPr>
        <w:tc>
          <w:tcPr>
            <w:tcW w:w="93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89A" w:rsidRDefault="0028589A" w:rsidP="00A37EB6">
            <w:pPr>
              <w:shd w:val="clear" w:color="auto" w:fill="FFFFFF"/>
              <w:rPr>
                <w:lang w:val="sr-Cyrl-CS"/>
              </w:rPr>
            </w:pPr>
            <w:r w:rsidRPr="00205BD6">
              <w:rPr>
                <w:color w:val="000000"/>
                <w:spacing w:val="-10"/>
                <w:lang w:val="sr-Cyrl-CS"/>
              </w:rPr>
              <w:t>Књига рада васпитача, опсервација рада у групи</w:t>
            </w:r>
            <w:r w:rsidRPr="00CB67B6">
              <w:t xml:space="preserve"> </w:t>
            </w:r>
            <w:r>
              <w:t>(р</w:t>
            </w:r>
            <w:r w:rsidRPr="00CB67B6">
              <w:t>азвој и напредовање деце прати се у различитим</w:t>
            </w:r>
            <w:r>
              <w:t xml:space="preserve"> ситуацијама и активностима)</w:t>
            </w:r>
            <w:r>
              <w:rPr>
                <w:lang w:val="sr-Cyrl-CS"/>
              </w:rPr>
              <w:t>, извештај</w:t>
            </w:r>
            <w:r>
              <w:t xml:space="preserve"> </w:t>
            </w:r>
            <w:r>
              <w:rPr>
                <w:lang w:val="sr-Cyrl-CS"/>
              </w:rPr>
              <w:t>координатора, евалуационе листе.</w:t>
            </w:r>
          </w:p>
          <w:p w:rsidR="0028589A" w:rsidRPr="00CB466E" w:rsidRDefault="0028589A" w:rsidP="00A37EB6">
            <w:pPr>
              <w:shd w:val="clear" w:color="auto" w:fill="FFFFFF"/>
              <w:rPr>
                <w:lang w:val="sr-Cyrl-CS"/>
              </w:rPr>
            </w:pPr>
            <w:r>
              <w:rPr>
                <w:lang w:val="sr-Cyrl-CS"/>
              </w:rPr>
              <w:t>Васпитачи процењују да ли им инструменти помажу</w:t>
            </w:r>
            <w:r w:rsidR="00A734AB">
              <w:rPr>
                <w:lang w:val="sr-Cyrl-CS"/>
              </w:rPr>
              <w:t xml:space="preserve"> у процењивању дечијег развоја и напредовања у учењу.</w:t>
            </w:r>
          </w:p>
        </w:tc>
      </w:tr>
    </w:tbl>
    <w:p w:rsidR="00416181" w:rsidRDefault="00416181">
      <w:pPr>
        <w:rPr>
          <w:color w:val="FF0000"/>
          <w:lang w:val="sr-Cyrl-CS"/>
        </w:rPr>
      </w:pPr>
    </w:p>
    <w:p w:rsidR="00AA19EE" w:rsidRDefault="00AA19EE">
      <w:pPr>
        <w:rPr>
          <w:color w:val="FF0000"/>
          <w:lang w:val="sr-Cyrl-CS"/>
        </w:rPr>
      </w:pPr>
    </w:p>
    <w:p w:rsidR="00AA19EE" w:rsidRDefault="00AA19EE">
      <w:pPr>
        <w:rPr>
          <w:color w:val="FF0000"/>
          <w:lang w:val="sr-Cyrl-CS"/>
        </w:rPr>
      </w:pPr>
    </w:p>
    <w:p w:rsidR="00AA19EE" w:rsidRPr="00FB0299" w:rsidRDefault="00AA19EE" w:rsidP="00AA19EE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B02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Учење језика средине у двојезичним мађарско - српским групама </w:t>
      </w:r>
    </w:p>
    <w:p w:rsidR="00AA19EE" w:rsidRPr="00FB0299" w:rsidRDefault="00AA19EE" w:rsidP="00AA19EE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AA19EE" w:rsidRPr="00FB0299" w:rsidRDefault="00AA19EE" w:rsidP="00AA19EE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  <w:r w:rsidRPr="00FB0299">
        <w:rPr>
          <w:rFonts w:ascii="Times New Roman" w:hAnsi="Times New Roman"/>
          <w:b/>
          <w:noProof/>
          <w:sz w:val="24"/>
          <w:szCs w:val="24"/>
          <w:lang w:val="sr-Cyrl-CS"/>
        </w:rPr>
        <w:tab/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Координатор програма: Бисерка </w:t>
      </w:r>
      <w:r>
        <w:rPr>
          <w:rFonts w:ascii="Times New Roman" w:hAnsi="Times New Roman"/>
          <w:noProof/>
          <w:sz w:val="24"/>
          <w:szCs w:val="24"/>
        </w:rPr>
        <w:t>J</w:t>
      </w:r>
      <w:r w:rsidRPr="00FB0299">
        <w:rPr>
          <w:rFonts w:ascii="Times New Roman" w:hAnsi="Times New Roman"/>
          <w:noProof/>
          <w:sz w:val="24"/>
          <w:szCs w:val="24"/>
          <w:lang w:val="sr-Cyrl-CS"/>
        </w:rPr>
        <w:t>овановић, психолог</w:t>
      </w:r>
    </w:p>
    <w:p w:rsidR="00AA19EE" w:rsidRPr="00FB0299" w:rsidRDefault="00AA19EE" w:rsidP="00AA19EE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AA19EE" w:rsidRPr="00FB0299" w:rsidRDefault="00AA19EE" w:rsidP="00AA19E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B0299">
        <w:rPr>
          <w:rFonts w:ascii="Times New Roman" w:hAnsi="Times New Roman"/>
          <w:noProof/>
          <w:sz w:val="24"/>
          <w:szCs w:val="24"/>
          <w:lang w:val="sr-Cyrl-CS"/>
        </w:rPr>
        <w:t xml:space="preserve">Групе се заснивају на двојезичним породичним моделима, тзв. координисаној двојезичности, што значи да се једна особа ( један васпитач ) деци обраћа на једном, а други васпитач на другом језику. Принцип оваквог рада је да се језици уче одвојено а подразумева емотивну везаност за особу/васпитача. Активности у групама воде две васпитачице, свака на свом матерњем језику.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Оваквим моделом развија се аналитичка способност деце и омогућава им се да на начин сличан природном усвајању језика, развијају комуникативне вештине на нематерњем језику. </w:t>
      </w:r>
      <w:r w:rsidRPr="00FB0299">
        <w:rPr>
          <w:rFonts w:ascii="Times New Roman" w:hAnsi="Times New Roman"/>
          <w:noProof/>
          <w:sz w:val="24"/>
          <w:szCs w:val="24"/>
          <w:lang w:val="sr-Cyrl-CS"/>
        </w:rPr>
        <w:t xml:space="preserve">Да би се постигли оптимални резултати важно је ангажовање родитеља из двојезичних породица у равноправном третирању оба језика у кући. </w:t>
      </w:r>
    </w:p>
    <w:p w:rsidR="00AA19EE" w:rsidRDefault="00AA19EE" w:rsidP="00AA19E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B0299">
        <w:rPr>
          <w:rFonts w:ascii="Times New Roman" w:hAnsi="Times New Roman"/>
          <w:noProof/>
          <w:sz w:val="24"/>
          <w:szCs w:val="24"/>
          <w:lang w:val="sr-Cyrl-CS"/>
        </w:rPr>
        <w:t>Најбољи резултати се постижу уколико се двојезични породични модел примењује и у вртићу и код куће.</w:t>
      </w:r>
    </w:p>
    <w:p w:rsidR="00AA19EE" w:rsidRDefault="00AA19EE" w:rsidP="00AA19E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AA19EE" w:rsidRDefault="00AA19EE" w:rsidP="00AA19EE">
      <w:pPr>
        <w:pStyle w:val="NoSpacing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98019E">
        <w:rPr>
          <w:rFonts w:ascii="Times New Roman" w:hAnsi="Times New Roman"/>
          <w:b/>
          <w:noProof/>
          <w:sz w:val="24"/>
          <w:szCs w:val="24"/>
          <w:lang w:val="sr-Cyrl-CS"/>
        </w:rPr>
        <w:t>Циљеви програма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</w:p>
    <w:p w:rsidR="00AA19EE" w:rsidRDefault="00AA19EE" w:rsidP="00AA19EE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Мотивисање деце за укључивање у игру и активности на нематерњем језику.</w:t>
      </w:r>
    </w:p>
    <w:p w:rsidR="00AA19EE" w:rsidRDefault="00AA19EE" w:rsidP="00AA19EE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Прихватање нематерњег језика као средства комуникације,</w:t>
      </w:r>
      <w:r w:rsidRPr="00FB0299">
        <w:rPr>
          <w:rFonts w:ascii="Times New Roman" w:hAnsi="Times New Roman"/>
          <w:noProof/>
          <w:sz w:val="24"/>
          <w:szCs w:val="24"/>
          <w:lang w:val="sr-Cyrl-CS"/>
        </w:rPr>
        <w:t xml:space="preserve"> развој интересовања и мотива</w:t>
      </w:r>
      <w:r>
        <w:rPr>
          <w:rFonts w:ascii="Times New Roman" w:hAnsi="Times New Roman"/>
          <w:noProof/>
          <w:sz w:val="24"/>
          <w:szCs w:val="24"/>
          <w:lang w:val="sr-Cyrl-CS"/>
        </w:rPr>
        <w:t>ције за учење нематерњег језика.</w:t>
      </w:r>
    </w:p>
    <w:p w:rsidR="00AA19EE" w:rsidRDefault="00AA19EE" w:rsidP="00AA19EE">
      <w:pPr>
        <w:pStyle w:val="NoSpacing"/>
        <w:numPr>
          <w:ilvl w:val="0"/>
          <w:numId w:val="13"/>
        </w:numPr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lastRenderedPageBreak/>
        <w:t>Развијање аналитичких способности за откривање елемената, структура и правила језика важних за развој комуникативних вештина на нематерњем језику.</w:t>
      </w:r>
    </w:p>
    <w:p w:rsidR="00AA19EE" w:rsidRPr="0098019E" w:rsidRDefault="00AA19EE" w:rsidP="00AA19EE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AA19EE" w:rsidRPr="00FB0299" w:rsidRDefault="00AA19EE" w:rsidP="00AA19E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B0299">
        <w:rPr>
          <w:rFonts w:ascii="Times New Roman" w:hAnsi="Times New Roman"/>
          <w:noProof/>
          <w:sz w:val="24"/>
          <w:szCs w:val="24"/>
          <w:lang w:val="sr-Cyrl-CS"/>
        </w:rPr>
        <w:t>Циљ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програма за</w:t>
      </w:r>
      <w:r w:rsidRPr="00FB0299">
        <w:rPr>
          <w:rFonts w:ascii="Times New Roman" w:hAnsi="Times New Roman"/>
          <w:noProof/>
          <w:sz w:val="24"/>
          <w:szCs w:val="24"/>
          <w:lang w:val="sr-Cyrl-CS"/>
        </w:rPr>
        <w:t xml:space="preserve"> група које се оснивај</w:t>
      </w:r>
      <w:r>
        <w:rPr>
          <w:rFonts w:ascii="Times New Roman" w:hAnsi="Times New Roman"/>
          <w:noProof/>
          <w:sz w:val="24"/>
          <w:szCs w:val="24"/>
          <w:lang w:val="sr-Cyrl-CS"/>
        </w:rPr>
        <w:t>у на дуже рокове од 3-4 године,</w:t>
      </w:r>
      <w:r w:rsidRPr="00FB0299">
        <w:rPr>
          <w:rFonts w:ascii="Times New Roman" w:hAnsi="Times New Roman"/>
          <w:noProof/>
          <w:sz w:val="24"/>
          <w:szCs w:val="24"/>
          <w:lang w:val="sr-Cyrl-CS"/>
        </w:rPr>
        <w:t xml:space="preserve"> је да деца усвоје доминантну двојезичност, што значи да један језик (матерњи, који би требало касније да буде и језик школовања) буде доминантан тј.да се дете зна изразити и само на основу језичких елемената, а на другом језику да усвоји функционалну компетенцију или двојезичност. </w:t>
      </w:r>
    </w:p>
    <w:p w:rsidR="00AA19EE" w:rsidRPr="00FB0299" w:rsidRDefault="00AA19EE" w:rsidP="00AA19E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AA19EE" w:rsidRPr="00B518C4" w:rsidRDefault="00AA19EE" w:rsidP="00AA19E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B0299">
        <w:rPr>
          <w:rFonts w:ascii="Times New Roman" w:hAnsi="Times New Roman"/>
          <w:noProof/>
          <w:sz w:val="24"/>
          <w:szCs w:val="24"/>
          <w:lang w:val="sr-Cyrl-CS"/>
        </w:rPr>
        <w:t>У току радне 2015/2016. године програм двојезичности на српско-мађарском језику ће се реализовати у  5  васпитних група.  У програм учења нематерњег језика ће бити укључена деца узраста од 3 године до поласка у школу.</w:t>
      </w:r>
    </w:p>
    <w:p w:rsidR="00AA19EE" w:rsidRDefault="00AA19EE" w:rsidP="00AA19E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AA19EE" w:rsidRPr="00B20701" w:rsidRDefault="00AA19EE" w:rsidP="00AA19E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AA19EE" w:rsidRPr="00C46774" w:rsidRDefault="00AA19EE" w:rsidP="00425BAA">
      <w:pPr>
        <w:pStyle w:val="NoSpacing"/>
        <w:ind w:firstLine="720"/>
        <w:rPr>
          <w:rFonts w:ascii="Times New Roman" w:hAnsi="Times New Roman"/>
          <w:noProof/>
          <w:sz w:val="24"/>
          <w:szCs w:val="24"/>
          <w:lang w:val="sr-Cyrl-CS"/>
        </w:rPr>
      </w:pPr>
    </w:p>
    <w:p w:rsidR="00AA19EE" w:rsidRPr="00FB0299" w:rsidRDefault="00AA19EE" w:rsidP="00AA19EE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B02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Списак реализатора програма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двојезичним (с-м) групама за 2015-2016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9"/>
        <w:gridCol w:w="1647"/>
        <w:gridCol w:w="2955"/>
        <w:gridCol w:w="2808"/>
      </w:tblGrid>
      <w:tr w:rsidR="00AA19EE" w:rsidRPr="00FB0299" w:rsidTr="00A37EB6">
        <w:trPr>
          <w:trHeight w:val="856"/>
        </w:trPr>
        <w:tc>
          <w:tcPr>
            <w:tcW w:w="1769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b/>
                <w:noProof/>
                <w:sz w:val="24"/>
                <w:szCs w:val="24"/>
                <w:lang w:val="sr-Cyrl-CS"/>
              </w:rPr>
              <w:t>вртић</w:t>
            </w:r>
          </w:p>
        </w:tc>
        <w:tc>
          <w:tcPr>
            <w:tcW w:w="1647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b/>
                <w:noProof/>
                <w:sz w:val="24"/>
                <w:szCs w:val="24"/>
                <w:lang w:val="sr-Cyrl-CS"/>
              </w:rPr>
              <w:t>група</w:t>
            </w:r>
          </w:p>
        </w:tc>
        <w:tc>
          <w:tcPr>
            <w:tcW w:w="2955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b/>
                <w:noProof/>
                <w:sz w:val="24"/>
                <w:szCs w:val="24"/>
                <w:lang w:val="sr-Cyrl-CS"/>
              </w:rPr>
              <w:t>васпитач на</w:t>
            </w:r>
          </w:p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b/>
                <w:noProof/>
                <w:sz w:val="24"/>
                <w:szCs w:val="24"/>
                <w:lang w:val="sr-Cyrl-CS"/>
              </w:rPr>
              <w:t>српском језику</w:t>
            </w:r>
          </w:p>
        </w:tc>
        <w:tc>
          <w:tcPr>
            <w:tcW w:w="2808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b/>
                <w:noProof/>
                <w:sz w:val="24"/>
                <w:szCs w:val="24"/>
                <w:lang w:val="sr-Cyrl-CS"/>
              </w:rPr>
              <w:t>васпитач на</w:t>
            </w:r>
          </w:p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b/>
                <w:noProof/>
                <w:sz w:val="24"/>
                <w:szCs w:val="24"/>
                <w:lang w:val="sr-Cyrl-CS"/>
              </w:rPr>
              <w:t>мађарском језику</w:t>
            </w:r>
          </w:p>
        </w:tc>
      </w:tr>
      <w:tr w:rsidR="00AA19EE" w:rsidRPr="00FB0299" w:rsidTr="00A37EB6">
        <w:trPr>
          <w:trHeight w:val="464"/>
        </w:trPr>
        <w:tc>
          <w:tcPr>
            <w:tcW w:w="1769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ШУМИЦА</w:t>
            </w:r>
          </w:p>
        </w:tc>
        <w:tc>
          <w:tcPr>
            <w:tcW w:w="1647" w:type="dxa"/>
            <w:vAlign w:val="center"/>
          </w:tcPr>
          <w:p w:rsidR="00AA19EE" w:rsidRPr="00C46774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C4677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млађа</w:t>
            </w:r>
          </w:p>
        </w:tc>
        <w:tc>
          <w:tcPr>
            <w:tcW w:w="2955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Плавшић Нада</w:t>
            </w:r>
          </w:p>
        </w:tc>
        <w:tc>
          <w:tcPr>
            <w:tcW w:w="2808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Шомођи Силвија</w:t>
            </w:r>
          </w:p>
        </w:tc>
      </w:tr>
      <w:tr w:rsidR="00AA19EE" w:rsidRPr="00FB0299" w:rsidTr="00A37EB6">
        <w:trPr>
          <w:trHeight w:val="439"/>
        </w:trPr>
        <w:tc>
          <w:tcPr>
            <w:tcW w:w="1769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ШУМИЦА</w:t>
            </w:r>
          </w:p>
        </w:tc>
        <w:tc>
          <w:tcPr>
            <w:tcW w:w="1647" w:type="dxa"/>
            <w:vAlign w:val="center"/>
          </w:tcPr>
          <w:p w:rsidR="00AA19EE" w:rsidRPr="00C46774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C4677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средња</w:t>
            </w:r>
          </w:p>
        </w:tc>
        <w:tc>
          <w:tcPr>
            <w:tcW w:w="2955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Фаркаш Анико</w:t>
            </w:r>
          </w:p>
        </w:tc>
        <w:tc>
          <w:tcPr>
            <w:tcW w:w="2808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Сабо Доротеа</w:t>
            </w:r>
          </w:p>
        </w:tc>
      </w:tr>
      <w:tr w:rsidR="00AA19EE" w:rsidRPr="00FB0299" w:rsidTr="00A37EB6">
        <w:trPr>
          <w:trHeight w:val="429"/>
        </w:trPr>
        <w:tc>
          <w:tcPr>
            <w:tcW w:w="1769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ШУМИЦА</w:t>
            </w:r>
          </w:p>
        </w:tc>
        <w:tc>
          <w:tcPr>
            <w:tcW w:w="1647" w:type="dxa"/>
            <w:vAlign w:val="center"/>
          </w:tcPr>
          <w:p w:rsidR="00AA19EE" w:rsidRPr="00C46774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C4677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старија</w:t>
            </w:r>
          </w:p>
        </w:tc>
        <w:tc>
          <w:tcPr>
            <w:tcW w:w="2955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Рајновић Тамара</w:t>
            </w:r>
          </w:p>
        </w:tc>
        <w:tc>
          <w:tcPr>
            <w:tcW w:w="2808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Чорба Корнелија</w:t>
            </w:r>
          </w:p>
        </w:tc>
      </w:tr>
      <w:tr w:rsidR="00AA19EE" w:rsidRPr="00FB0299" w:rsidTr="00A37EB6">
        <w:trPr>
          <w:trHeight w:val="419"/>
        </w:trPr>
        <w:tc>
          <w:tcPr>
            <w:tcW w:w="1769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ШУМИЦА</w:t>
            </w:r>
          </w:p>
        </w:tc>
        <w:tc>
          <w:tcPr>
            <w:tcW w:w="1647" w:type="dxa"/>
            <w:vAlign w:val="center"/>
          </w:tcPr>
          <w:p w:rsidR="00AA19EE" w:rsidRPr="00C46774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C46774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најстарија</w:t>
            </w:r>
          </w:p>
        </w:tc>
        <w:tc>
          <w:tcPr>
            <w:tcW w:w="2955" w:type="dxa"/>
            <w:vAlign w:val="center"/>
          </w:tcPr>
          <w:p w:rsidR="00AA19EE" w:rsidRPr="002363ED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Катић Тимеа</w:t>
            </w:r>
          </w:p>
        </w:tc>
        <w:tc>
          <w:tcPr>
            <w:tcW w:w="2808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Берта Ирена</w:t>
            </w:r>
          </w:p>
        </w:tc>
      </w:tr>
      <w:tr w:rsidR="00AA19EE" w:rsidRPr="00FB0299" w:rsidTr="00A37EB6">
        <w:trPr>
          <w:trHeight w:val="555"/>
        </w:trPr>
        <w:tc>
          <w:tcPr>
            <w:tcW w:w="1769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НЕВЕН</w:t>
            </w:r>
          </w:p>
        </w:tc>
        <w:tc>
          <w:tcPr>
            <w:tcW w:w="1647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мешовита</w:t>
            </w:r>
          </w:p>
        </w:tc>
        <w:tc>
          <w:tcPr>
            <w:tcW w:w="2955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Милодановић Дијана</w:t>
            </w:r>
          </w:p>
        </w:tc>
        <w:tc>
          <w:tcPr>
            <w:tcW w:w="2808" w:type="dxa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Ђурашевић Сабина</w:t>
            </w:r>
          </w:p>
        </w:tc>
      </w:tr>
    </w:tbl>
    <w:p w:rsidR="00AA19EE" w:rsidRPr="00FB0299" w:rsidRDefault="00AA19EE" w:rsidP="00AA19EE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</w:p>
    <w:p w:rsidR="00AA19EE" w:rsidRPr="00FB0299" w:rsidRDefault="00AA19EE" w:rsidP="00AA19EE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B02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 Приоритетни циљеви у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2015/16</w:t>
      </w:r>
      <w:r w:rsidRPr="00FB029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години.</w:t>
      </w:r>
    </w:p>
    <w:p w:rsidR="00AA19EE" w:rsidRPr="00FB0299" w:rsidRDefault="00AA19EE" w:rsidP="00AA19EE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AA19EE" w:rsidRPr="00FB0299" w:rsidRDefault="00AA19EE" w:rsidP="00AA19EE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Приоритетни циљеви</w:t>
      </w:r>
      <w:r w:rsidRPr="00FB0299">
        <w:rPr>
          <w:rFonts w:ascii="Times New Roman" w:hAnsi="Times New Roman"/>
          <w:noProof/>
          <w:sz w:val="24"/>
          <w:szCs w:val="24"/>
          <w:lang w:val="sr-Cyrl-CS"/>
        </w:rPr>
        <w:t xml:space="preserve"> и активности за наредну годину одређени су на основу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процеса  самовредновања в.о.рада, </w:t>
      </w:r>
      <w:r w:rsidRPr="00FB0299">
        <w:rPr>
          <w:rFonts w:ascii="Times New Roman" w:hAnsi="Times New Roman"/>
          <w:noProof/>
          <w:sz w:val="24"/>
          <w:szCs w:val="24"/>
          <w:lang w:val="sr-Cyrl-CS"/>
        </w:rPr>
        <w:t>упитника који попуњавају родитељи и васпитачи на крају радне године, те на основу непосредног праћења реализације програма:</w:t>
      </w:r>
    </w:p>
    <w:p w:rsidR="00AA19EE" w:rsidRPr="00FB0299" w:rsidRDefault="00AA19EE" w:rsidP="00AA19EE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Израда, примена инструмената за систематско праћење развоја језичких и социоемоционалних способности и вештина, важних за реализацију основних циљева програма.</w:t>
      </w:r>
    </w:p>
    <w:p w:rsidR="00AA19EE" w:rsidRPr="00FB0299" w:rsidRDefault="00AA19EE" w:rsidP="00AA19EE">
      <w:pPr>
        <w:pStyle w:val="NoSpacing"/>
        <w:numPr>
          <w:ilvl w:val="0"/>
          <w:numId w:val="8"/>
        </w:numPr>
        <w:rPr>
          <w:rFonts w:ascii="Times New Roman" w:hAnsi="Times New Roman"/>
          <w:noProof/>
          <w:sz w:val="24"/>
          <w:szCs w:val="24"/>
          <w:lang w:val="sr-Cyrl-CS"/>
        </w:rPr>
      </w:pPr>
      <w:r w:rsidRPr="00FB0299">
        <w:rPr>
          <w:rFonts w:ascii="Times New Roman" w:hAnsi="Times New Roman"/>
          <w:noProof/>
          <w:sz w:val="24"/>
          <w:szCs w:val="24"/>
          <w:lang w:val="sr-Cyrl-CS"/>
        </w:rPr>
        <w:t>Подизање квалитета реализације програма.</w:t>
      </w:r>
    </w:p>
    <w:p w:rsidR="00AA19EE" w:rsidRPr="00FB0299" w:rsidRDefault="00AA19EE" w:rsidP="00AA19EE">
      <w:pPr>
        <w:pStyle w:val="NoSpacing"/>
        <w:ind w:left="360"/>
        <w:rPr>
          <w:rFonts w:ascii="Times New Roman" w:hAnsi="Times New Roman"/>
          <w:noProof/>
          <w:sz w:val="24"/>
          <w:szCs w:val="24"/>
          <w:lang w:val="sr-Cyrl-CS"/>
        </w:rPr>
      </w:pPr>
    </w:p>
    <w:p w:rsidR="00AA19EE" w:rsidRPr="00FB0299" w:rsidRDefault="00AA19EE" w:rsidP="00AA19EE">
      <w:pPr>
        <w:pStyle w:val="NoSpacing"/>
        <w:rPr>
          <w:rFonts w:ascii="Times New Roman" w:hAnsi="Times New Roman"/>
          <w:noProof/>
          <w:sz w:val="24"/>
          <w:szCs w:val="24"/>
          <w:lang w:val="sr-Cyrl-CS"/>
        </w:rPr>
      </w:pPr>
    </w:p>
    <w:p w:rsidR="00AA19EE" w:rsidRPr="00FB0299" w:rsidRDefault="00AA19EE" w:rsidP="00AA19EE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</w:p>
    <w:p w:rsidR="00AA19EE" w:rsidRPr="00FB0299" w:rsidRDefault="00AA19EE" w:rsidP="00AA19EE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План активности у 2015/16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6"/>
        <w:gridCol w:w="2194"/>
        <w:gridCol w:w="2156"/>
        <w:gridCol w:w="3243"/>
      </w:tblGrid>
      <w:tr w:rsidR="00AA19EE" w:rsidRPr="00FB0299" w:rsidTr="006E260F">
        <w:trPr>
          <w:trHeight w:val="806"/>
        </w:trPr>
        <w:tc>
          <w:tcPr>
            <w:tcW w:w="204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299">
              <w:rPr>
                <w:rFonts w:ascii="Times New Roman" w:hAnsi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299">
              <w:rPr>
                <w:rFonts w:ascii="Times New Roman" w:hAnsi="Times New Roman"/>
                <w:b/>
                <w:sz w:val="24"/>
                <w:szCs w:val="24"/>
              </w:rPr>
              <w:t>Активности/ теме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299">
              <w:rPr>
                <w:rFonts w:ascii="Times New Roman" w:hAnsi="Times New Roman"/>
                <w:b/>
                <w:sz w:val="24"/>
                <w:szCs w:val="24"/>
              </w:rPr>
              <w:t>Начин реализације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299">
              <w:rPr>
                <w:rFonts w:ascii="Times New Roman" w:hAnsi="Times New Roman"/>
                <w:b/>
                <w:sz w:val="24"/>
                <w:szCs w:val="24"/>
              </w:rPr>
              <w:t>Носиоци реализације</w:t>
            </w:r>
          </w:p>
        </w:tc>
      </w:tr>
      <w:tr w:rsidR="00AA19EE" w:rsidRPr="00FB0299" w:rsidTr="006E260F">
        <w:tc>
          <w:tcPr>
            <w:tcW w:w="204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Септембар-Јун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ind w:left="-176" w:right="-148" w:firstLine="176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Непосредно праћење реализације програма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Посматрање рада групе</w:t>
            </w:r>
          </w:p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координатор, васпитачи</w:t>
            </w:r>
          </w:p>
        </w:tc>
      </w:tr>
      <w:tr w:rsidR="00AA19EE" w:rsidRPr="00FB0299" w:rsidTr="006E260F">
        <w:tc>
          <w:tcPr>
            <w:tcW w:w="204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Септембар-Јун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Инструктивни рад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Праћење реализације програма у групи и анализа активности и </w:t>
            </w: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ефеката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координатор, васпитачи</w:t>
            </w:r>
          </w:p>
        </w:tc>
      </w:tr>
      <w:tr w:rsidR="00AA19EE" w:rsidRPr="00FB0299" w:rsidTr="006E260F">
        <w:tc>
          <w:tcPr>
            <w:tcW w:w="204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Септембар-Јун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AA19EE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1.Израда и примена инструмената за систематско праћење развоја језичких и социо-емоционалних способности и вештина.</w:t>
            </w:r>
          </w:p>
          <w:p w:rsidR="00AA19EE" w:rsidRPr="00FB0299" w:rsidRDefault="00AA19EE" w:rsidP="00A37EB6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2. Повезивање са в.о.планом рада.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Праћење реализације програма у групи и анализа активности</w:t>
            </w:r>
          </w:p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и ефеката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координатор, васпитачи</w:t>
            </w:r>
          </w:p>
        </w:tc>
      </w:tr>
      <w:tr w:rsidR="00AA19EE" w:rsidRPr="00FB0299" w:rsidTr="006E260F">
        <w:tc>
          <w:tcPr>
            <w:tcW w:w="204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Два</w:t>
            </w: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пута у току године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Одржавање Актива двојезичних група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Презентације, интерактивне радионице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координатор, васпитачи</w:t>
            </w:r>
          </w:p>
        </w:tc>
      </w:tr>
      <w:tr w:rsidR="00AA19EE" w:rsidRPr="00FB0299" w:rsidTr="006E260F">
        <w:tc>
          <w:tcPr>
            <w:tcW w:w="204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мај-јун</w:t>
            </w:r>
          </w:p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2016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Састављање и дистрибуција материјала за евалуацију програма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Слање на објекте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координатор</w:t>
            </w:r>
          </w:p>
        </w:tc>
      </w:tr>
      <w:tr w:rsidR="00AA19EE" w:rsidRPr="00FB0299" w:rsidTr="006E260F">
        <w:tc>
          <w:tcPr>
            <w:tcW w:w="204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јун-јул</w:t>
            </w:r>
          </w:p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2016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AA19EE" w:rsidRPr="00FB0299" w:rsidRDefault="00AA19EE" w:rsidP="00A37EB6">
            <w:pPr>
              <w:jc w:val="center"/>
              <w:rPr>
                <w:lang w:val="sr-Latn-CS"/>
              </w:rPr>
            </w:pPr>
            <w:r w:rsidRPr="00FB0299">
              <w:rPr>
                <w:noProof/>
                <w:lang w:val="sr-Cyrl-CS"/>
              </w:rPr>
              <w:t>Прикупљање и обрада података добијених евалуацијом програма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Упоредна анализа података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координатор</w:t>
            </w:r>
          </w:p>
        </w:tc>
      </w:tr>
      <w:tr w:rsidR="00AA19EE" w:rsidRPr="00FB0299" w:rsidTr="006E260F">
        <w:tc>
          <w:tcPr>
            <w:tcW w:w="204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јун-јул</w:t>
            </w:r>
          </w:p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2016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AA19EE" w:rsidRPr="00FB0299" w:rsidRDefault="00AA19EE" w:rsidP="00A37EB6">
            <w:pPr>
              <w:jc w:val="center"/>
              <w:rPr>
                <w:lang w:val="sr-Latn-CS"/>
              </w:rPr>
            </w:pPr>
            <w:r w:rsidRPr="00FB0299">
              <w:rPr>
                <w:noProof/>
                <w:lang w:val="sr-Cyrl-CS"/>
              </w:rPr>
              <w:t>Састављање извештаја о реализацији ефектима програма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AA19EE" w:rsidRPr="00FB0299" w:rsidRDefault="00AA19EE" w:rsidP="00A37EB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sz w:val="24"/>
                <w:szCs w:val="24"/>
                <w:lang w:val="sr-Cyrl-CS"/>
              </w:rPr>
              <w:t>координатор</w:t>
            </w:r>
          </w:p>
        </w:tc>
      </w:tr>
      <w:tr w:rsidR="00AA19EE" w:rsidRPr="0030464A" w:rsidTr="006E260F">
        <w:tc>
          <w:tcPr>
            <w:tcW w:w="9639" w:type="dxa"/>
            <w:gridSpan w:val="4"/>
            <w:shd w:val="clear" w:color="auto" w:fill="auto"/>
            <w:vAlign w:val="center"/>
          </w:tcPr>
          <w:p w:rsidR="00AA19EE" w:rsidRPr="00FB0299" w:rsidRDefault="00AA19EE" w:rsidP="00A37EB6">
            <w:pPr>
              <w:shd w:val="clear" w:color="auto" w:fill="FFFFFF"/>
              <w:jc w:val="both"/>
              <w:rPr>
                <w:spacing w:val="-11"/>
                <w:lang w:val="sr-Cyrl-CS"/>
              </w:rPr>
            </w:pPr>
            <w:r w:rsidRPr="00FB0299">
              <w:rPr>
                <w:b/>
                <w:spacing w:val="-11"/>
                <w:lang w:val="sr-Cyrl-CS"/>
              </w:rPr>
              <w:t>Начини праћења реализације програма и носиоци праћења</w:t>
            </w:r>
            <w:r w:rsidRPr="00FB0299">
              <w:rPr>
                <w:spacing w:val="-11"/>
                <w:lang w:val="sr-Cyrl-CS"/>
              </w:rPr>
              <w:t>:</w:t>
            </w:r>
          </w:p>
          <w:p w:rsidR="00AA19EE" w:rsidRPr="00FB0299" w:rsidRDefault="00AA19EE" w:rsidP="00AA19EE">
            <w:pPr>
              <w:pStyle w:val="NoSpacing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Процен</w:t>
            </w:r>
            <w:r w:rsidRPr="00FB0299">
              <w:rPr>
                <w:rFonts w:ascii="Times New Roman" w:hAnsi="Times New Roman"/>
                <w:noProof/>
                <w:sz w:val="24"/>
                <w:szCs w:val="24"/>
              </w:rPr>
              <w:t>a</w:t>
            </w: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задовољства родитеља ефектима програма – ниво двојезичности деце (на основу упитника за родитеље). </w:t>
            </w:r>
          </w:p>
          <w:p w:rsidR="00AA19EE" w:rsidRPr="00FB0299" w:rsidRDefault="00AA19EE" w:rsidP="00AA19EE">
            <w:pPr>
              <w:pStyle w:val="NoSpacing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Процена мотивације за учење нематерњег језика и постигнутог нивоа знања ј.–упитник за васпитаче и провера знања непосредно у групама.</w:t>
            </w:r>
          </w:p>
          <w:p w:rsidR="00AA19EE" w:rsidRDefault="00AA19EE" w:rsidP="00AA19EE">
            <w:pPr>
              <w:pStyle w:val="NoSpacing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Упоређивање подударности процене родитеља и васпитача о нивоу постигнуте двојезичности деце у групама.</w:t>
            </w:r>
          </w:p>
          <w:p w:rsidR="00AA19EE" w:rsidRPr="00716AD6" w:rsidRDefault="00AA19EE" w:rsidP="00AA19EE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  <w:lang w:val="sr-Cyrl-CS"/>
              </w:rPr>
            </w:pPr>
            <w:r w:rsidRPr="00716AD6">
              <w:rPr>
                <w:noProof/>
                <w:sz w:val="24"/>
                <w:szCs w:val="24"/>
                <w:lang w:val="sr-Cyrl-CS"/>
              </w:rPr>
              <w:t>Праћење активнос</w:t>
            </w:r>
            <w:r>
              <w:rPr>
                <w:noProof/>
                <w:sz w:val="24"/>
                <w:szCs w:val="24"/>
                <w:lang w:val="sr-Cyrl-CS"/>
              </w:rPr>
              <w:t>ти и попуњавање чек листи за пра</w:t>
            </w:r>
            <w:r w:rsidRPr="00716AD6">
              <w:rPr>
                <w:noProof/>
                <w:sz w:val="24"/>
                <w:szCs w:val="24"/>
                <w:lang w:val="sr-Cyrl-CS"/>
              </w:rPr>
              <w:t>ћење активности - ко</w:t>
            </w:r>
            <w:r>
              <w:rPr>
                <w:noProof/>
                <w:sz w:val="24"/>
                <w:szCs w:val="24"/>
                <w:lang w:val="sr-Cyrl-CS"/>
              </w:rPr>
              <w:t xml:space="preserve">ординатор </w:t>
            </w:r>
            <w:r w:rsidRPr="00716AD6">
              <w:rPr>
                <w:noProof/>
                <w:sz w:val="24"/>
                <w:szCs w:val="24"/>
                <w:lang w:val="sr-Cyrl-CS"/>
              </w:rPr>
              <w:t>програма.</w:t>
            </w:r>
          </w:p>
          <w:p w:rsidR="00AA19EE" w:rsidRPr="00FB0299" w:rsidRDefault="00AA19EE" w:rsidP="00AA19EE">
            <w:pPr>
              <w:pStyle w:val="NoSpacing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B0299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Реакције деце, запажени позитивни ефекти, анализа добити за дете, план за даље на основу запажања--анализа активности и ефеката са васпитачима.</w:t>
            </w:r>
          </w:p>
        </w:tc>
      </w:tr>
    </w:tbl>
    <w:p w:rsidR="00AA19EE" w:rsidRPr="007C1502" w:rsidRDefault="00AA19EE" w:rsidP="00AA19EE">
      <w:pPr>
        <w:ind w:right="-1178"/>
        <w:rPr>
          <w:color w:val="FF0000"/>
          <w:lang w:val="sr-Cyrl-CS"/>
        </w:rPr>
      </w:pPr>
    </w:p>
    <w:p w:rsidR="009F08C8" w:rsidRDefault="009F08C8" w:rsidP="00AA19EE">
      <w:pPr>
        <w:ind w:right="-1178"/>
        <w:rPr>
          <w:color w:val="FF0000"/>
          <w:lang w:val="sr-Cyrl-CS"/>
        </w:rPr>
      </w:pPr>
    </w:p>
    <w:p w:rsidR="004A2E66" w:rsidRDefault="004A2E66" w:rsidP="00AA19EE">
      <w:pPr>
        <w:ind w:right="-1178"/>
        <w:rPr>
          <w:color w:val="FF0000"/>
          <w:lang w:val="sr-Cyrl-CS"/>
        </w:rPr>
      </w:pPr>
    </w:p>
    <w:p w:rsidR="00A10DA0" w:rsidRDefault="00A10DA0" w:rsidP="00AA19EE">
      <w:pPr>
        <w:ind w:right="-1178"/>
        <w:rPr>
          <w:color w:val="FF0000"/>
          <w:lang w:val="sr-Cyrl-CS"/>
        </w:rPr>
      </w:pPr>
    </w:p>
    <w:p w:rsidR="00A10DA0" w:rsidRDefault="00A10DA0" w:rsidP="00AA19EE">
      <w:pPr>
        <w:ind w:right="-1178"/>
        <w:rPr>
          <w:color w:val="FF0000"/>
          <w:lang w:val="sr-Cyrl-CS"/>
        </w:rPr>
      </w:pPr>
    </w:p>
    <w:p w:rsidR="00A10DA0" w:rsidRDefault="00A10DA0" w:rsidP="00AA19EE">
      <w:pPr>
        <w:ind w:right="-1178"/>
        <w:rPr>
          <w:color w:val="FF0000"/>
          <w:lang w:val="sr-Cyrl-CS"/>
        </w:rPr>
      </w:pPr>
    </w:p>
    <w:p w:rsidR="00A10DA0" w:rsidRDefault="00A10DA0" w:rsidP="00AA19EE">
      <w:pPr>
        <w:ind w:right="-1178"/>
        <w:rPr>
          <w:color w:val="FF0000"/>
          <w:lang w:val="sr-Cyrl-CS"/>
        </w:rPr>
      </w:pPr>
    </w:p>
    <w:p w:rsidR="00A10DA0" w:rsidRDefault="00A10DA0" w:rsidP="00AA19EE">
      <w:pPr>
        <w:ind w:right="-1178"/>
        <w:rPr>
          <w:color w:val="FF0000"/>
          <w:lang w:val="sr-Cyrl-CS"/>
        </w:rPr>
      </w:pPr>
    </w:p>
    <w:p w:rsidR="00A10DA0" w:rsidRDefault="00A10DA0" w:rsidP="00AA19EE">
      <w:pPr>
        <w:ind w:right="-1178"/>
        <w:rPr>
          <w:color w:val="FF0000"/>
          <w:lang w:val="sr-Cyrl-CS"/>
        </w:rPr>
      </w:pPr>
    </w:p>
    <w:p w:rsidR="004A2E66" w:rsidRDefault="004A2E66" w:rsidP="00AA19EE">
      <w:pPr>
        <w:ind w:right="-1178"/>
        <w:rPr>
          <w:color w:val="FF0000"/>
          <w:lang w:val="sr-Cyrl-CS"/>
        </w:rPr>
      </w:pPr>
    </w:p>
    <w:p w:rsidR="004A2E66" w:rsidRPr="007C1502" w:rsidRDefault="004A2E66" w:rsidP="00AA19EE">
      <w:pPr>
        <w:ind w:right="-1178"/>
        <w:rPr>
          <w:color w:val="FF0000"/>
          <w:lang w:val="sr-Cyrl-CS"/>
        </w:rPr>
      </w:pPr>
    </w:p>
    <w:p w:rsidR="009F08C8" w:rsidRPr="00584D1E" w:rsidRDefault="00594762" w:rsidP="00AA19EE">
      <w:pPr>
        <w:ind w:right="-1178"/>
        <w:rPr>
          <w:b/>
          <w:i/>
          <w:sz w:val="26"/>
          <w:szCs w:val="26"/>
          <w:lang w:val="sr-Cyrl-CS"/>
        </w:rPr>
      </w:pPr>
      <w:r w:rsidRPr="00584D1E">
        <w:rPr>
          <w:b/>
          <w:i/>
          <w:sz w:val="26"/>
          <w:szCs w:val="26"/>
          <w:lang w:val="sr-Cyrl-CS"/>
        </w:rPr>
        <w:lastRenderedPageBreak/>
        <w:t>План превентивних мера</w:t>
      </w:r>
      <w:r w:rsidR="00584D1E">
        <w:rPr>
          <w:b/>
          <w:i/>
          <w:sz w:val="26"/>
          <w:szCs w:val="26"/>
          <w:lang w:val="sr-Cyrl-CS"/>
        </w:rPr>
        <w:t xml:space="preserve">  за заштиту деце од</w:t>
      </w:r>
      <w:r w:rsidR="00A10DA0">
        <w:rPr>
          <w:b/>
          <w:i/>
          <w:sz w:val="26"/>
          <w:szCs w:val="26"/>
          <w:lang w:val="sr-Cyrl-CS"/>
        </w:rPr>
        <w:t xml:space="preserve"> насиља,</w:t>
      </w:r>
      <w:r w:rsidR="00177139" w:rsidRPr="00584D1E">
        <w:rPr>
          <w:b/>
          <w:i/>
          <w:sz w:val="26"/>
          <w:szCs w:val="26"/>
          <w:lang w:val="sr-Cyrl-CS"/>
        </w:rPr>
        <w:t xml:space="preserve"> злостављања и занемаривања </w:t>
      </w:r>
    </w:p>
    <w:p w:rsidR="009F08C8" w:rsidRPr="00584D1E" w:rsidRDefault="009F08C8" w:rsidP="00AA19EE">
      <w:pPr>
        <w:ind w:right="-1178"/>
        <w:rPr>
          <w:b/>
          <w:i/>
          <w:sz w:val="26"/>
          <w:szCs w:val="26"/>
          <w:lang w:val="sr-Cyrl-CS"/>
        </w:rPr>
      </w:pPr>
    </w:p>
    <w:p w:rsidR="009F08C8" w:rsidRPr="00177139" w:rsidRDefault="009F08C8" w:rsidP="00AA19EE">
      <w:pPr>
        <w:ind w:right="-1178"/>
        <w:rPr>
          <w:b/>
          <w:i/>
          <w:lang w:val="sr-Cyrl-CS"/>
        </w:rPr>
      </w:pPr>
    </w:p>
    <w:p w:rsidR="00F63B1E" w:rsidRPr="004C7750" w:rsidRDefault="00F63B1E" w:rsidP="00F63B1E">
      <w:pPr>
        <w:tabs>
          <w:tab w:val="left" w:pos="1134"/>
        </w:tabs>
        <w:ind w:left="284"/>
        <w:jc w:val="center"/>
        <w:rPr>
          <w:b/>
          <w:i/>
          <w:lang w:val="sr-Cyrl-CS"/>
        </w:rPr>
      </w:pPr>
    </w:p>
    <w:p w:rsidR="00F63B1E" w:rsidRDefault="00F63B1E" w:rsidP="00F63B1E">
      <w:pPr>
        <w:tabs>
          <w:tab w:val="left" w:pos="1134"/>
        </w:tabs>
        <w:jc w:val="both"/>
        <w:rPr>
          <w:lang w:val="sr-Cyrl-CS"/>
        </w:rPr>
      </w:pPr>
      <w:r w:rsidRPr="00383BE8">
        <w:rPr>
          <w:lang w:val="sr-Cyrl-CS"/>
        </w:rPr>
        <w:t xml:space="preserve"> </w:t>
      </w:r>
      <w:r w:rsidR="003105BB">
        <w:rPr>
          <w:lang w:val="sr-Cyrl-CS"/>
        </w:rPr>
        <w:tab/>
      </w:r>
      <w:r w:rsidRPr="00383BE8">
        <w:rPr>
          <w:lang w:val="sr-Cyrl-CS"/>
        </w:rPr>
        <w:t xml:space="preserve">У ситуацијама насиља, као мере интервенције </w:t>
      </w:r>
      <w:r w:rsidR="00B92742">
        <w:rPr>
          <w:lang w:val="sr-Cyrl-CS"/>
        </w:rPr>
        <w:t>реализује се</w:t>
      </w:r>
      <w:r w:rsidRPr="00383BE8">
        <w:rPr>
          <w:lang w:val="sr-Cyrl-CS"/>
        </w:rPr>
        <w:t xml:space="preserve"> Акциони план заштите деце, који подразумева рад са родитељима, децом и васпитачима. </w:t>
      </w:r>
      <w:r w:rsidRPr="00F63B1E">
        <w:rPr>
          <w:lang w:val="sr-Cyrl-CS"/>
        </w:rPr>
        <w:t>Како данас све већем броју деце недостаје пажња, подршка и сигурност породице, вртићи све више постају места где се ради на унапређењу квалитета живота деце, али и друштва у целини. Тако</w:t>
      </w:r>
      <w:r w:rsidR="00AB27C7">
        <w:rPr>
          <w:lang w:val="sr-Cyrl-CS"/>
        </w:rPr>
        <w:t xml:space="preserve"> при планирању в.о. рада акценат стављам</w:t>
      </w:r>
      <w:r w:rsidRPr="00F63B1E">
        <w:rPr>
          <w:lang w:val="sr-Cyrl-CS"/>
        </w:rPr>
        <w:t xml:space="preserve"> на мере превенције.</w:t>
      </w:r>
    </w:p>
    <w:p w:rsidR="00B92742" w:rsidRPr="00F63B1E" w:rsidRDefault="00B92742" w:rsidP="00F63B1E">
      <w:pPr>
        <w:tabs>
          <w:tab w:val="left" w:pos="1134"/>
        </w:tabs>
        <w:jc w:val="both"/>
        <w:rPr>
          <w:lang w:val="sr-Cyrl-CS"/>
        </w:rPr>
      </w:pPr>
    </w:p>
    <w:p w:rsidR="00F63B1E" w:rsidRPr="00F63B1E" w:rsidRDefault="00F63B1E" w:rsidP="00F63B1E">
      <w:pPr>
        <w:pStyle w:val="ListParagraph"/>
        <w:numPr>
          <w:ilvl w:val="0"/>
          <w:numId w:val="17"/>
        </w:numPr>
        <w:tabs>
          <w:tab w:val="left" w:pos="709"/>
        </w:tabs>
        <w:rPr>
          <w:rFonts w:ascii="Times New Roman" w:hAnsi="Times New Roman"/>
          <w:i/>
          <w:sz w:val="24"/>
          <w:szCs w:val="24"/>
          <w:lang w:val="sr-Cyrl-CS"/>
        </w:rPr>
      </w:pPr>
      <w:r w:rsidRPr="00F63B1E">
        <w:rPr>
          <w:rFonts w:ascii="Times New Roman" w:hAnsi="Times New Roman"/>
          <w:i/>
          <w:sz w:val="24"/>
          <w:szCs w:val="24"/>
          <w:lang w:val="sr-Cyrl-CS"/>
        </w:rPr>
        <w:t>П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лан </w:t>
      </w:r>
      <w:r w:rsidR="00584D1E">
        <w:rPr>
          <w:rFonts w:ascii="Times New Roman" w:hAnsi="Times New Roman"/>
          <w:i/>
          <w:sz w:val="24"/>
          <w:szCs w:val="24"/>
          <w:lang w:val="sr-Cyrl-CS"/>
        </w:rPr>
        <w:t>мера у раду са децом</w:t>
      </w:r>
    </w:p>
    <w:p w:rsidR="00F63B1E" w:rsidRPr="00F63B1E" w:rsidRDefault="00F63B1E" w:rsidP="00F63B1E">
      <w:pPr>
        <w:pStyle w:val="ListParagraph"/>
        <w:tabs>
          <w:tab w:val="left" w:pos="1134"/>
        </w:tabs>
        <w:rPr>
          <w:rFonts w:ascii="Times New Roman" w:hAnsi="Times New Roman"/>
          <w:i/>
          <w:sz w:val="24"/>
          <w:szCs w:val="24"/>
          <w:lang w:val="sr-Cyrl-CS"/>
        </w:rPr>
      </w:pPr>
    </w:p>
    <w:p w:rsidR="00F63B1E" w:rsidRPr="008F2560" w:rsidRDefault="00F63B1E" w:rsidP="00F63B1E">
      <w:pPr>
        <w:pStyle w:val="ListParagraph"/>
        <w:numPr>
          <w:ilvl w:val="0"/>
          <w:numId w:val="18"/>
        </w:numPr>
        <w:tabs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63B1E">
        <w:rPr>
          <w:rFonts w:ascii="Times New Roman" w:hAnsi="Times New Roman"/>
          <w:sz w:val="24"/>
          <w:szCs w:val="24"/>
          <w:lang w:val="sr-Cyrl-CS"/>
        </w:rPr>
        <w:t>Развијање позитивних модела комуникације (изражавање жеља и потреба на социјално прихватљив начин, развијање позитивних односа, поштовање других,</w:t>
      </w:r>
      <w:r w:rsidRPr="00187C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63B1E">
        <w:rPr>
          <w:rFonts w:ascii="Times New Roman" w:hAnsi="Times New Roman"/>
          <w:sz w:val="24"/>
          <w:szCs w:val="24"/>
          <w:lang w:val="sr-Cyrl-CS"/>
        </w:rPr>
        <w:t xml:space="preserve"> разумевање.</w:t>
      </w:r>
      <w:r w:rsidRPr="00187CE3">
        <w:rPr>
          <w:rFonts w:ascii="Times New Roman" w:hAnsi="Times New Roman"/>
          <w:sz w:val="24"/>
          <w:szCs w:val="24"/>
          <w:lang w:val="sr-Cyrl-CS"/>
        </w:rPr>
        <w:t xml:space="preserve">..)  Јачање одбрамбених способности (самозаштита); Контрола импулса; Вежбе правилног  дисања; </w:t>
      </w:r>
      <w:r w:rsidRPr="00187CE3">
        <w:rPr>
          <w:rFonts w:ascii="Times New Roman" w:hAnsi="Times New Roman"/>
          <w:sz w:val="24"/>
          <w:szCs w:val="24"/>
        </w:rPr>
        <w:t>Ja</w:t>
      </w:r>
      <w:r w:rsidRPr="00187CE3">
        <w:rPr>
          <w:rFonts w:ascii="Times New Roman" w:hAnsi="Times New Roman"/>
          <w:sz w:val="24"/>
          <w:szCs w:val="24"/>
          <w:lang w:val="sr-Cyrl-CS"/>
        </w:rPr>
        <w:t xml:space="preserve">чање самопоштовања,Уважавање својих и туђих потреба; Уважавање мишљења других; Подстицање тимског духа; Развој кооперативности-сарадње; Развој асертивности; </w:t>
      </w:r>
      <w:r w:rsidRPr="008F2560">
        <w:rPr>
          <w:rFonts w:ascii="Times New Roman" w:hAnsi="Times New Roman"/>
          <w:sz w:val="24"/>
          <w:szCs w:val="24"/>
          <w:lang w:val="sr-Cyrl-CS"/>
        </w:rPr>
        <w:t>Развијање саосећања;</w:t>
      </w:r>
      <w:r w:rsidRPr="00187C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F2560">
        <w:rPr>
          <w:rFonts w:ascii="Times New Roman" w:hAnsi="Times New Roman"/>
          <w:sz w:val="24"/>
          <w:szCs w:val="24"/>
          <w:lang w:val="sr-Cyrl-CS"/>
        </w:rPr>
        <w:t>Развијање толеранције;</w:t>
      </w:r>
      <w:r w:rsidRPr="00187C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F2560">
        <w:rPr>
          <w:rFonts w:ascii="Times New Roman" w:hAnsi="Times New Roman"/>
          <w:sz w:val="24"/>
          <w:szCs w:val="24"/>
          <w:lang w:val="sr-Cyrl-CS"/>
        </w:rPr>
        <w:t>Усвајање јасних правила понашања;</w:t>
      </w:r>
      <w:r w:rsidRPr="00187C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F2560">
        <w:rPr>
          <w:rFonts w:ascii="Times New Roman" w:hAnsi="Times New Roman"/>
          <w:sz w:val="24"/>
          <w:szCs w:val="24"/>
          <w:lang w:val="sr-Cyrl-CS"/>
        </w:rPr>
        <w:t>Постављање чврстих граница;</w:t>
      </w:r>
      <w:r w:rsidRPr="00187C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F2560">
        <w:rPr>
          <w:rFonts w:ascii="Times New Roman" w:hAnsi="Times New Roman"/>
          <w:sz w:val="24"/>
          <w:szCs w:val="24"/>
          <w:lang w:val="sr-Cyrl-CS"/>
        </w:rPr>
        <w:t>Кочење неприхватљивог понашања;</w:t>
      </w:r>
      <w:r w:rsidRPr="00187CE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F2560">
        <w:rPr>
          <w:rFonts w:ascii="Times New Roman" w:hAnsi="Times New Roman"/>
          <w:sz w:val="24"/>
          <w:szCs w:val="24"/>
          <w:lang w:val="sr-Cyrl-CS"/>
        </w:rPr>
        <w:t>Развијање емоционалне интелигенције (препознавање и прихватање својих и туђих емоција и понашање у складу са њима).</w:t>
      </w:r>
    </w:p>
    <w:p w:rsidR="00F63B1E" w:rsidRDefault="00F63B1E" w:rsidP="00FA53F6">
      <w:pPr>
        <w:numPr>
          <w:ilvl w:val="0"/>
          <w:numId w:val="17"/>
        </w:numPr>
        <w:tabs>
          <w:tab w:val="left" w:pos="851"/>
        </w:tabs>
        <w:rPr>
          <w:i/>
          <w:lang w:val="sr-Cyrl-CS"/>
        </w:rPr>
      </w:pPr>
      <w:r w:rsidRPr="00F63B1E">
        <w:rPr>
          <w:i/>
          <w:lang w:val="sr-Cyrl-CS"/>
        </w:rPr>
        <w:t>П</w:t>
      </w:r>
      <w:r>
        <w:rPr>
          <w:i/>
          <w:lang w:val="sr-Cyrl-CS"/>
        </w:rPr>
        <w:t>лан</w:t>
      </w:r>
      <w:r w:rsidRPr="00F63B1E">
        <w:rPr>
          <w:i/>
          <w:lang w:val="sr-Cyrl-CS"/>
        </w:rPr>
        <w:t xml:space="preserve"> мера у раду са родитељима:</w:t>
      </w:r>
    </w:p>
    <w:p w:rsidR="00F63B1E" w:rsidRPr="00F63B1E" w:rsidRDefault="00F63B1E" w:rsidP="00F63B1E">
      <w:pPr>
        <w:tabs>
          <w:tab w:val="left" w:pos="1134"/>
        </w:tabs>
        <w:ind w:left="720"/>
        <w:rPr>
          <w:i/>
          <w:lang w:val="sr-Cyrl-CS"/>
        </w:rPr>
      </w:pPr>
    </w:p>
    <w:p w:rsidR="00F63B1E" w:rsidRPr="00974E88" w:rsidRDefault="00F63B1E" w:rsidP="00F63B1E">
      <w:pPr>
        <w:pStyle w:val="ListParagraph"/>
        <w:numPr>
          <w:ilvl w:val="0"/>
          <w:numId w:val="14"/>
        </w:numPr>
        <w:tabs>
          <w:tab w:val="left" w:pos="709"/>
        </w:tabs>
        <w:rPr>
          <w:rFonts w:ascii="Times New Roman" w:hAnsi="Times New Roman"/>
          <w:sz w:val="24"/>
          <w:szCs w:val="24"/>
          <w:lang w:val="sr-Cyrl-CS"/>
        </w:rPr>
      </w:pPr>
      <w:r w:rsidRPr="00974E88">
        <w:rPr>
          <w:rFonts w:ascii="Times New Roman" w:hAnsi="Times New Roman"/>
          <w:sz w:val="24"/>
          <w:szCs w:val="24"/>
          <w:lang w:val="sr-Cyrl-CS"/>
        </w:rPr>
        <w:t>Подизање свести о неприхватљивости насиља у породици;</w:t>
      </w:r>
    </w:p>
    <w:p w:rsidR="00F63B1E" w:rsidRPr="00CA562B" w:rsidRDefault="00F63B1E" w:rsidP="00F63B1E">
      <w:pPr>
        <w:pStyle w:val="ListParagraph"/>
        <w:numPr>
          <w:ilvl w:val="0"/>
          <w:numId w:val="14"/>
        </w:numPr>
        <w:tabs>
          <w:tab w:val="left" w:pos="709"/>
          <w:tab w:val="left" w:pos="1134"/>
        </w:tabs>
        <w:rPr>
          <w:rFonts w:ascii="Times New Roman" w:hAnsi="Times New Roman"/>
          <w:sz w:val="24"/>
          <w:szCs w:val="24"/>
          <w:lang w:val="sr-Cyrl-CS"/>
        </w:rPr>
      </w:pPr>
      <w:r w:rsidRPr="00CA562B">
        <w:rPr>
          <w:rFonts w:ascii="Times New Roman" w:hAnsi="Times New Roman"/>
          <w:sz w:val="24"/>
          <w:szCs w:val="24"/>
          <w:lang w:val="sr-Cyrl-CS"/>
        </w:rPr>
        <w:t>Пружање подршке породици и јачање родитељских компетенција;</w:t>
      </w:r>
    </w:p>
    <w:p w:rsidR="00F63B1E" w:rsidRPr="00CA562B" w:rsidRDefault="00F63B1E" w:rsidP="00F63B1E">
      <w:pPr>
        <w:pStyle w:val="ListParagraph"/>
        <w:numPr>
          <w:ilvl w:val="0"/>
          <w:numId w:val="14"/>
        </w:numPr>
        <w:tabs>
          <w:tab w:val="left" w:pos="709"/>
        </w:tabs>
        <w:rPr>
          <w:rFonts w:ascii="Times New Roman" w:hAnsi="Times New Roman"/>
          <w:sz w:val="24"/>
          <w:szCs w:val="24"/>
          <w:lang w:val="sr-Cyrl-CS"/>
        </w:rPr>
      </w:pPr>
      <w:r w:rsidRPr="00CA562B">
        <w:rPr>
          <w:rFonts w:ascii="Times New Roman" w:hAnsi="Times New Roman"/>
          <w:sz w:val="24"/>
          <w:szCs w:val="24"/>
          <w:lang w:val="sr-Cyrl-CS"/>
        </w:rPr>
        <w:t xml:space="preserve">Радионице и едукације на теме: Позитивно васпитање-Дисциплиновање деце, Ненасилна комуникација и ненасилно понашање, Родитељски стилови и прилагођеност темпераменту детета; </w:t>
      </w:r>
      <w:r w:rsidR="00B94006">
        <w:rPr>
          <w:rFonts w:ascii="Times New Roman" w:hAnsi="Times New Roman"/>
          <w:sz w:val="24"/>
          <w:szCs w:val="24"/>
          <w:lang w:val="sr-Cyrl-CS"/>
        </w:rPr>
        <w:t>Развој здравих животних навика</w:t>
      </w:r>
      <w:r w:rsidR="004A2E66">
        <w:rPr>
          <w:rFonts w:ascii="Times New Roman" w:hAnsi="Times New Roman"/>
          <w:sz w:val="24"/>
          <w:szCs w:val="24"/>
          <w:lang w:val="sr-Cyrl-CS"/>
        </w:rPr>
        <w:t>.</w:t>
      </w:r>
    </w:p>
    <w:p w:rsidR="00F63B1E" w:rsidRPr="00CA562B" w:rsidRDefault="00F63B1E" w:rsidP="00F63B1E">
      <w:pPr>
        <w:pStyle w:val="ListParagraph"/>
        <w:numPr>
          <w:ilvl w:val="0"/>
          <w:numId w:val="14"/>
        </w:numPr>
        <w:tabs>
          <w:tab w:val="left" w:pos="709"/>
        </w:tabs>
        <w:rPr>
          <w:rFonts w:ascii="Times New Roman" w:hAnsi="Times New Roman"/>
          <w:sz w:val="24"/>
          <w:szCs w:val="24"/>
          <w:lang w:val="sr-Cyrl-CS"/>
        </w:rPr>
      </w:pPr>
      <w:r w:rsidRPr="00CA562B">
        <w:rPr>
          <w:rFonts w:ascii="Times New Roman" w:hAnsi="Times New Roman"/>
          <w:sz w:val="24"/>
          <w:szCs w:val="24"/>
          <w:lang w:val="sr-Cyrl-CS"/>
        </w:rPr>
        <w:t>Подизање нивоа обавештености о психолошким последицама у случају нарушеног квалитета односа у породици;</w:t>
      </w:r>
    </w:p>
    <w:p w:rsidR="00F63B1E" w:rsidRPr="00CA562B" w:rsidRDefault="00F63B1E" w:rsidP="00F63B1E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  <w:lang w:val="sr-Cyrl-CS"/>
        </w:rPr>
      </w:pPr>
      <w:r w:rsidRPr="00CA562B">
        <w:rPr>
          <w:rFonts w:ascii="Times New Roman" w:hAnsi="Times New Roman"/>
          <w:sz w:val="24"/>
          <w:szCs w:val="24"/>
          <w:lang w:val="sr-Cyrl-CS"/>
        </w:rPr>
        <w:t xml:space="preserve">Терапијски рад са родитељима - прилагођен специфичностима породице (значај и улога родитеља као модела понашања, значај развоја односа родитељ-дете...) </w:t>
      </w:r>
    </w:p>
    <w:p w:rsidR="00F63B1E" w:rsidRDefault="00F63B1E" w:rsidP="00974E88">
      <w:pPr>
        <w:numPr>
          <w:ilvl w:val="0"/>
          <w:numId w:val="17"/>
        </w:numPr>
        <w:tabs>
          <w:tab w:val="left" w:pos="709"/>
        </w:tabs>
        <w:rPr>
          <w:i/>
          <w:lang w:val="sr-Cyrl-CS"/>
        </w:rPr>
      </w:pPr>
      <w:r w:rsidRPr="00CA562B">
        <w:rPr>
          <w:i/>
          <w:lang w:val="sr-Cyrl-CS"/>
        </w:rPr>
        <w:t>Предлог мера у раду са васпитачима:</w:t>
      </w:r>
    </w:p>
    <w:p w:rsidR="00AF3B8B" w:rsidRPr="00AF3B8B" w:rsidRDefault="00AF3B8B" w:rsidP="00AF3B8B">
      <w:pPr>
        <w:tabs>
          <w:tab w:val="left" w:pos="1134"/>
        </w:tabs>
        <w:ind w:left="720"/>
        <w:rPr>
          <w:i/>
          <w:lang w:val="sr-Cyrl-CS"/>
        </w:rPr>
      </w:pPr>
    </w:p>
    <w:p w:rsidR="00F63B1E" w:rsidRPr="00DD29FE" w:rsidRDefault="00F63B1E" w:rsidP="00F63B1E">
      <w:pPr>
        <w:pStyle w:val="ListParagraph"/>
        <w:numPr>
          <w:ilvl w:val="0"/>
          <w:numId w:val="15"/>
        </w:numPr>
        <w:tabs>
          <w:tab w:val="left" w:pos="709"/>
        </w:tabs>
        <w:rPr>
          <w:rFonts w:ascii="Times New Roman" w:hAnsi="Times New Roman"/>
          <w:sz w:val="24"/>
          <w:szCs w:val="24"/>
          <w:lang w:val="sr-Cyrl-CS"/>
        </w:rPr>
      </w:pPr>
      <w:r w:rsidRPr="00DD29FE">
        <w:rPr>
          <w:rFonts w:ascii="Times New Roman" w:hAnsi="Times New Roman"/>
          <w:sz w:val="24"/>
          <w:szCs w:val="24"/>
          <w:lang w:val="sr-Cyrl-CS"/>
        </w:rPr>
        <w:t>Информисање васпитача о важности препознавња насиља у пордици;</w:t>
      </w:r>
    </w:p>
    <w:p w:rsidR="00F63B1E" w:rsidRPr="00F63B1E" w:rsidRDefault="00F63B1E" w:rsidP="00F63B1E">
      <w:pPr>
        <w:pStyle w:val="ListParagraph"/>
        <w:numPr>
          <w:ilvl w:val="0"/>
          <w:numId w:val="15"/>
        </w:numPr>
        <w:tabs>
          <w:tab w:val="left" w:pos="567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F63B1E">
        <w:rPr>
          <w:rFonts w:ascii="Times New Roman" w:hAnsi="Times New Roman"/>
          <w:sz w:val="24"/>
          <w:szCs w:val="24"/>
          <w:lang w:val="sr-Cyrl-CS"/>
        </w:rPr>
        <w:t>Континуирано јачање компетенција васпитача ради стварања подстицајне средине за развој деце;</w:t>
      </w:r>
    </w:p>
    <w:p w:rsidR="00F63B1E" w:rsidRPr="00F63B1E" w:rsidRDefault="00F63B1E" w:rsidP="00F63B1E">
      <w:pPr>
        <w:pStyle w:val="ListParagraph"/>
        <w:numPr>
          <w:ilvl w:val="0"/>
          <w:numId w:val="15"/>
        </w:numPr>
        <w:tabs>
          <w:tab w:val="left" w:pos="709"/>
        </w:tabs>
        <w:rPr>
          <w:rFonts w:ascii="Times New Roman" w:hAnsi="Times New Roman"/>
          <w:sz w:val="24"/>
          <w:szCs w:val="24"/>
          <w:lang w:val="sr-Cyrl-CS"/>
        </w:rPr>
      </w:pPr>
      <w:r w:rsidRPr="00F63B1E">
        <w:rPr>
          <w:rFonts w:ascii="Times New Roman" w:hAnsi="Times New Roman"/>
          <w:sz w:val="24"/>
          <w:szCs w:val="24"/>
          <w:lang w:val="sr-Cyrl-CS"/>
        </w:rPr>
        <w:t>Континуирана едукација васпитача на теме које су у функцији развијања ненасилног окружења, здравих емоционалних особина и важних животних вештина за децу ( Резилијентност, Развој емоционалних компетенција, Технике и методе за решавање проблематичног понашања деце у групи, Јачање самопоштовања код деце...)</w:t>
      </w:r>
    </w:p>
    <w:p w:rsidR="00F63B1E" w:rsidRPr="00F63B1E" w:rsidRDefault="00F63B1E" w:rsidP="00F63B1E">
      <w:pPr>
        <w:pStyle w:val="ListParagraph"/>
        <w:numPr>
          <w:ilvl w:val="0"/>
          <w:numId w:val="15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F63B1E">
        <w:rPr>
          <w:rFonts w:ascii="Times New Roman" w:hAnsi="Times New Roman"/>
          <w:sz w:val="24"/>
          <w:szCs w:val="24"/>
          <w:lang w:val="sr-Cyrl-CS"/>
        </w:rPr>
        <w:t>Едукација васпитача о различитим развојним карактеристикама, као и о специфичностима појединих развојних периода.</w:t>
      </w:r>
    </w:p>
    <w:p w:rsidR="009F08C8" w:rsidRDefault="009F08C8" w:rsidP="00AA19EE">
      <w:pPr>
        <w:ind w:right="-1178"/>
        <w:rPr>
          <w:color w:val="FF0000"/>
          <w:lang w:val="sr-Cyrl-CS"/>
        </w:rPr>
      </w:pPr>
    </w:p>
    <w:p w:rsidR="00A10DA0" w:rsidRPr="009335AA" w:rsidRDefault="00A10DA0" w:rsidP="00AA19EE">
      <w:pPr>
        <w:ind w:right="-1178"/>
        <w:rPr>
          <w:color w:val="FF0000"/>
          <w:lang w:val="sr-Cyrl-CS"/>
        </w:rPr>
      </w:pPr>
    </w:p>
    <w:p w:rsidR="009F08C8" w:rsidRPr="009335AA" w:rsidRDefault="009F08C8" w:rsidP="00AA19EE">
      <w:pPr>
        <w:ind w:right="-1178"/>
        <w:rPr>
          <w:color w:val="FF0000"/>
          <w:lang w:val="sr-Cyrl-CS"/>
        </w:rPr>
      </w:pPr>
    </w:p>
    <w:p w:rsidR="0061778C" w:rsidRPr="00FE21D0" w:rsidRDefault="0061778C" w:rsidP="00AA19EE">
      <w:pPr>
        <w:ind w:right="-1178"/>
        <w:rPr>
          <w:b/>
          <w:i/>
          <w:lang w:val="sr-Cyrl-CS"/>
        </w:rPr>
      </w:pPr>
      <w:r w:rsidRPr="00FE21D0">
        <w:rPr>
          <w:b/>
          <w:i/>
          <w:lang w:val="sr-Cyrl-CS"/>
        </w:rPr>
        <w:lastRenderedPageBreak/>
        <w:t>План стручног усавршавања психолога</w:t>
      </w:r>
      <w:r w:rsidR="003D5B45" w:rsidRPr="00FE21D0">
        <w:rPr>
          <w:b/>
          <w:i/>
          <w:lang w:val="sr-Cyrl-CS"/>
        </w:rPr>
        <w:t xml:space="preserve"> за 2015-16</w:t>
      </w:r>
    </w:p>
    <w:p w:rsidR="00254DFA" w:rsidRDefault="00254DFA" w:rsidP="00AA19EE">
      <w:pPr>
        <w:ind w:right="-1178"/>
        <w:rPr>
          <w:color w:val="FF0000"/>
          <w:lang w:val="sr-Cyrl-CS"/>
        </w:rPr>
      </w:pPr>
    </w:p>
    <w:tbl>
      <w:tblPr>
        <w:tblW w:w="9543" w:type="dxa"/>
        <w:jc w:val="center"/>
        <w:tblInd w:w="51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392"/>
        <w:gridCol w:w="1485"/>
        <w:gridCol w:w="1591"/>
        <w:gridCol w:w="1498"/>
        <w:gridCol w:w="1681"/>
        <w:gridCol w:w="1896"/>
      </w:tblGrid>
      <w:tr w:rsidR="00254DFA" w:rsidTr="00254DFA">
        <w:trPr>
          <w:trHeight w:hRule="exact" w:val="1565"/>
          <w:jc w:val="center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4DFA" w:rsidRDefault="00254DFA" w:rsidP="00CD7227">
            <w:pPr>
              <w:shd w:val="clear" w:color="auto" w:fill="FFFFFF"/>
              <w:spacing w:line="254" w:lineRule="exact"/>
              <w:rPr>
                <w:lang w:val="ru-RU"/>
              </w:rPr>
            </w:pPr>
            <w:r>
              <w:rPr>
                <w:b/>
                <w:bCs/>
                <w:color w:val="000000"/>
                <w:spacing w:val="-3"/>
                <w:lang w:val="sr-Cyrl-CS"/>
              </w:rPr>
              <w:t>Садржај</w:t>
            </w:r>
          </w:p>
          <w:p w:rsidR="00254DFA" w:rsidRDefault="00254DFA" w:rsidP="00CD7227">
            <w:pPr>
              <w:shd w:val="clear" w:color="auto" w:fill="FFFFFF"/>
              <w:spacing w:line="254" w:lineRule="exact"/>
              <w:ind w:right="566"/>
              <w:rPr>
                <w:lang w:val="ru-RU"/>
              </w:rPr>
            </w:pPr>
            <w:r>
              <w:rPr>
                <w:color w:val="000000"/>
                <w:spacing w:val="-5"/>
                <w:lang w:val="sr-Cyrl-CS"/>
              </w:rPr>
              <w:t xml:space="preserve">(тема или </w:t>
            </w:r>
            <w:r>
              <w:rPr>
                <w:color w:val="000000"/>
                <w:spacing w:val="-3"/>
                <w:lang w:val="sr-Cyrl-CS"/>
              </w:rPr>
              <w:t xml:space="preserve">назив </w:t>
            </w:r>
            <w:r>
              <w:rPr>
                <w:color w:val="000000"/>
                <w:spacing w:val="-6"/>
                <w:lang w:val="sr-Cyrl-CS"/>
              </w:rPr>
              <w:t>семинара)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4DFA" w:rsidRDefault="00254DFA" w:rsidP="00CD7227">
            <w:pPr>
              <w:shd w:val="clear" w:color="auto" w:fill="FFFFFF"/>
              <w:spacing w:line="259" w:lineRule="exact"/>
              <w:ind w:right="211"/>
            </w:pPr>
            <w:r>
              <w:rPr>
                <w:b/>
                <w:bCs/>
                <w:color w:val="000000"/>
                <w:spacing w:val="-1"/>
                <w:lang w:val="sr-Cyrl-CS"/>
              </w:rPr>
              <w:t xml:space="preserve">Област </w:t>
            </w:r>
            <w:r>
              <w:rPr>
                <w:b/>
                <w:bCs/>
                <w:color w:val="000000"/>
                <w:spacing w:val="1"/>
                <w:lang w:val="sr-Cyrl-CS"/>
              </w:rPr>
              <w:t>усавршавања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4DFA" w:rsidRDefault="00254DFA" w:rsidP="00CD7227">
            <w:pPr>
              <w:shd w:val="clear" w:color="auto" w:fill="FFFFFF"/>
              <w:spacing w:line="259" w:lineRule="exact"/>
              <w:ind w:right="158"/>
            </w:pPr>
            <w:r>
              <w:rPr>
                <w:b/>
                <w:bCs/>
                <w:color w:val="000000"/>
                <w:lang w:val="sr-Cyrl-CS"/>
              </w:rPr>
              <w:t>Начин реализације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4DFA" w:rsidRDefault="00254DFA" w:rsidP="00CD7227">
            <w:pPr>
              <w:shd w:val="clear" w:color="auto" w:fill="FFFFFF"/>
              <w:spacing w:line="254" w:lineRule="exact"/>
              <w:rPr>
                <w:lang w:val="ru-RU"/>
              </w:rPr>
            </w:pPr>
            <w:r>
              <w:rPr>
                <w:b/>
                <w:bCs/>
                <w:color w:val="000000"/>
                <w:spacing w:val="-2"/>
                <w:lang w:val="sr-Cyrl-CS"/>
              </w:rPr>
              <w:t>Ниво</w:t>
            </w:r>
          </w:p>
          <w:p w:rsidR="00254DFA" w:rsidRDefault="00254DFA" w:rsidP="00CD7227">
            <w:pPr>
              <w:shd w:val="clear" w:color="auto" w:fill="FFFFFF"/>
              <w:spacing w:line="254" w:lineRule="exact"/>
              <w:ind w:right="10"/>
              <w:rPr>
                <w:lang w:val="ru-RU"/>
              </w:rPr>
            </w:pPr>
            <w:r>
              <w:rPr>
                <w:color w:val="000000"/>
                <w:spacing w:val="-2"/>
                <w:lang w:val="sr-Cyrl-CS"/>
              </w:rPr>
              <w:t xml:space="preserve">(ван установе </w:t>
            </w:r>
            <w:r>
              <w:rPr>
                <w:color w:val="000000"/>
                <w:spacing w:val="6"/>
                <w:lang w:val="sr-Cyrl-CS"/>
              </w:rPr>
              <w:t xml:space="preserve">или на нивоу </w:t>
            </w:r>
            <w:r>
              <w:rPr>
                <w:color w:val="000000"/>
                <w:spacing w:val="-3"/>
                <w:lang w:val="sr-Cyrl-CS"/>
              </w:rPr>
              <w:t xml:space="preserve">установе </w:t>
            </w:r>
            <w:r>
              <w:rPr>
                <w:color w:val="000000"/>
                <w:lang w:val="sr-Cyrl-CS"/>
              </w:rPr>
              <w:t xml:space="preserve">прецизирати </w:t>
            </w:r>
            <w:r>
              <w:rPr>
                <w:color w:val="000000"/>
                <w:spacing w:val="-2"/>
                <w:lang w:val="sr-Cyrl-CS"/>
              </w:rPr>
              <w:t>стр. орган)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4DFA" w:rsidRDefault="00254DFA" w:rsidP="00CD7227">
            <w:pPr>
              <w:shd w:val="clear" w:color="auto" w:fill="FFFFFF"/>
              <w:spacing w:line="259" w:lineRule="exact"/>
              <w:ind w:right="163"/>
              <w:rPr>
                <w:lang w:val="ru-RU"/>
              </w:rPr>
            </w:pPr>
            <w:r>
              <w:rPr>
                <w:b/>
                <w:bCs/>
                <w:color w:val="000000"/>
                <w:spacing w:val="1"/>
                <w:lang w:val="sr-Cyrl-CS"/>
              </w:rPr>
              <w:t>Време реализације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b/>
                <w:bCs/>
                <w:color w:val="000000"/>
                <w:spacing w:val="-2"/>
                <w:lang w:val="sr-Cyrl-CS"/>
              </w:rPr>
              <w:t>Реализатор</w:t>
            </w:r>
          </w:p>
        </w:tc>
      </w:tr>
      <w:tr w:rsidR="00254DFA" w:rsidTr="00254DFA">
        <w:trPr>
          <w:trHeight w:hRule="exact" w:val="998"/>
          <w:jc w:val="center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Pr="003D47FB" w:rsidRDefault="00254DFA" w:rsidP="00CD7227">
            <w:pPr>
              <w:shd w:val="clear" w:color="auto" w:fill="FFFFFF"/>
              <w:ind w:firstLine="48"/>
              <w:rPr>
                <w:lang w:val="sr-Cyrl-CS"/>
              </w:rPr>
            </w:pPr>
            <w:r>
              <w:rPr>
                <w:lang w:val="sr-Cyrl-CS"/>
              </w:rPr>
              <w:t>Мобинг и заштита од мобинга</w:t>
            </w:r>
          </w:p>
          <w:p w:rsidR="00254DFA" w:rsidRPr="003D47FB" w:rsidRDefault="00254DFA" w:rsidP="00CD7227">
            <w:pPr>
              <w:shd w:val="clear" w:color="auto" w:fill="FFFFFF"/>
              <w:ind w:left="567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ind w:left="567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Ван Установе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ind w:left="567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Друштво психолога Србије</w:t>
            </w:r>
          </w:p>
        </w:tc>
      </w:tr>
      <w:tr w:rsidR="00254DFA" w:rsidTr="00254DFA">
        <w:trPr>
          <w:trHeight w:hRule="exact" w:val="1126"/>
          <w:jc w:val="center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Дете са развојним ризиком у П.У.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ind w:left="567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Ван Установе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ind w:left="567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Семинар ЗУОВ-а</w:t>
            </w:r>
          </w:p>
        </w:tc>
      </w:tr>
      <w:tr w:rsidR="00254DFA" w:rsidTr="00254DFA">
        <w:trPr>
          <w:trHeight w:hRule="exact" w:val="2276"/>
          <w:jc w:val="center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Успешна комуникација са децом услов за развој пожељног понашања код детета.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ind w:left="567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Ван Установе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ind w:left="567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Семинар ЗУОВ-а</w:t>
            </w:r>
          </w:p>
        </w:tc>
      </w:tr>
      <w:tr w:rsidR="00254DFA" w:rsidTr="00254DFA">
        <w:trPr>
          <w:trHeight w:hRule="exact" w:val="1841"/>
          <w:jc w:val="center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Утицај васпитања на развој емоционалних компетенција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ind w:left="567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Семинар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Ван Установе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ind w:left="567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4DFA" w:rsidRDefault="00254DFA" w:rsidP="00CD7227">
            <w:pPr>
              <w:shd w:val="clear" w:color="auto" w:fill="FFFFFF"/>
              <w:rPr>
                <w:lang w:val="ru-RU"/>
              </w:rPr>
            </w:pPr>
            <w:r>
              <w:rPr>
                <w:lang w:val="ru-RU"/>
              </w:rPr>
              <w:t>Семинар ЗУОВ-а</w:t>
            </w:r>
          </w:p>
        </w:tc>
      </w:tr>
    </w:tbl>
    <w:p w:rsidR="00254DFA" w:rsidRDefault="00254DFA" w:rsidP="00254DFA"/>
    <w:p w:rsidR="00254DFA" w:rsidRPr="003D47FB" w:rsidRDefault="00254DFA" w:rsidP="00254DFA"/>
    <w:p w:rsidR="00FE21D0" w:rsidRDefault="00FE21D0" w:rsidP="00AA19EE">
      <w:pPr>
        <w:ind w:right="-1178"/>
        <w:rPr>
          <w:color w:val="FF0000"/>
          <w:lang w:val="sr-Cyrl-CS"/>
        </w:rPr>
      </w:pPr>
    </w:p>
    <w:p w:rsidR="00FE21D0" w:rsidRDefault="00FE21D0" w:rsidP="00FE21D0">
      <w:pPr>
        <w:rPr>
          <w:lang w:val="sr-Cyrl-CS"/>
        </w:rPr>
      </w:pPr>
    </w:p>
    <w:p w:rsidR="00254DFA" w:rsidRPr="00FE21D0" w:rsidRDefault="00FE21D0" w:rsidP="00FE21D0">
      <w:pPr>
        <w:tabs>
          <w:tab w:val="left" w:pos="741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Бисерка Јовановић, психолог</w:t>
      </w:r>
    </w:p>
    <w:sectPr w:rsidR="00254DFA" w:rsidRPr="00FE21D0" w:rsidSect="007A79C2">
      <w:footerReference w:type="first" r:id="rId9"/>
      <w:pgSz w:w="11907" w:h="16839" w:code="9"/>
      <w:pgMar w:top="1079" w:right="992" w:bottom="993" w:left="13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3F9" w:rsidRDefault="00BD63F9">
      <w:r>
        <w:separator/>
      </w:r>
    </w:p>
  </w:endnote>
  <w:endnote w:type="continuationSeparator" w:id="1">
    <w:p w:rsidR="00BD63F9" w:rsidRDefault="00BD6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227" w:rsidRDefault="0071662C">
    <w:pPr>
      <w:pStyle w:val="Footer"/>
      <w:jc w:val="center"/>
    </w:pPr>
    <w:fldSimple w:instr=" PAGE   \* MERGEFORMAT ">
      <w:r w:rsidR="00CD7227">
        <w:rPr>
          <w:noProof/>
        </w:rPr>
        <w:t>9</w:t>
      </w:r>
    </w:fldSimple>
  </w:p>
  <w:p w:rsidR="00CD7227" w:rsidRDefault="00CD72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3F9" w:rsidRDefault="00BD63F9">
      <w:r>
        <w:separator/>
      </w:r>
    </w:p>
  </w:footnote>
  <w:footnote w:type="continuationSeparator" w:id="1">
    <w:p w:rsidR="00BD63F9" w:rsidRDefault="00BD63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B2FA9"/>
    <w:multiLevelType w:val="hybridMultilevel"/>
    <w:tmpl w:val="7ACED5B4"/>
    <w:lvl w:ilvl="0" w:tplc="7D824D1C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0B34"/>
    <w:multiLevelType w:val="hybridMultilevel"/>
    <w:tmpl w:val="4028D402"/>
    <w:lvl w:ilvl="0" w:tplc="F7365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7F1A"/>
    <w:multiLevelType w:val="hybridMultilevel"/>
    <w:tmpl w:val="E80257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03BBE"/>
    <w:multiLevelType w:val="hybridMultilevel"/>
    <w:tmpl w:val="611E1958"/>
    <w:lvl w:ilvl="0" w:tplc="C6703E06">
      <w:numFmt w:val="bullet"/>
      <w:lvlText w:val=""/>
      <w:lvlJc w:val="left"/>
      <w:pPr>
        <w:tabs>
          <w:tab w:val="num" w:pos="957"/>
        </w:tabs>
        <w:ind w:left="960" w:hanging="360"/>
      </w:pPr>
      <w:rPr>
        <w:rFonts w:ascii="Webdings" w:eastAsia="Times New Roman" w:hAnsi="Web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399B30EA"/>
    <w:multiLevelType w:val="hybridMultilevel"/>
    <w:tmpl w:val="7F0ECD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F46DBA"/>
    <w:multiLevelType w:val="hybridMultilevel"/>
    <w:tmpl w:val="A07AD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3265BB"/>
    <w:multiLevelType w:val="hybridMultilevel"/>
    <w:tmpl w:val="FFBC84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23386"/>
    <w:multiLevelType w:val="hybridMultilevel"/>
    <w:tmpl w:val="D5280ADC"/>
    <w:lvl w:ilvl="0" w:tplc="C6703E06">
      <w:numFmt w:val="bullet"/>
      <w:lvlText w:val=""/>
      <w:lvlJc w:val="left"/>
      <w:pPr>
        <w:tabs>
          <w:tab w:val="num" w:pos="957"/>
        </w:tabs>
        <w:ind w:left="960" w:hanging="360"/>
      </w:pPr>
      <w:rPr>
        <w:rFonts w:ascii="Webdings" w:eastAsia="Times New Roman" w:hAnsi="Web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>
    <w:nsid w:val="551B4658"/>
    <w:multiLevelType w:val="hybridMultilevel"/>
    <w:tmpl w:val="D8F617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460E45"/>
    <w:multiLevelType w:val="hybridMultilevel"/>
    <w:tmpl w:val="5B16E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11ADD"/>
    <w:multiLevelType w:val="hybridMultilevel"/>
    <w:tmpl w:val="55A623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9E7491"/>
    <w:multiLevelType w:val="hybridMultilevel"/>
    <w:tmpl w:val="7B70E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4E4343"/>
    <w:multiLevelType w:val="hybridMultilevel"/>
    <w:tmpl w:val="3DA4223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371A88"/>
    <w:multiLevelType w:val="hybridMultilevel"/>
    <w:tmpl w:val="FFBC84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C647DA"/>
    <w:multiLevelType w:val="hybridMultilevel"/>
    <w:tmpl w:val="5E8211C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A6D1296"/>
    <w:multiLevelType w:val="hybridMultilevel"/>
    <w:tmpl w:val="5BF68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0F50AC"/>
    <w:multiLevelType w:val="hybridMultilevel"/>
    <w:tmpl w:val="48D8F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A3045B"/>
    <w:multiLevelType w:val="hybridMultilevel"/>
    <w:tmpl w:val="9B069D06"/>
    <w:lvl w:ilvl="0" w:tplc="C6703E06">
      <w:numFmt w:val="bullet"/>
      <w:lvlText w:val=""/>
      <w:lvlJc w:val="left"/>
      <w:pPr>
        <w:tabs>
          <w:tab w:val="num" w:pos="957"/>
        </w:tabs>
        <w:ind w:left="960" w:hanging="360"/>
      </w:pPr>
      <w:rPr>
        <w:rFonts w:ascii="Webdings" w:eastAsia="Times New Roman" w:hAnsi="Web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5"/>
  </w:num>
  <w:num w:numId="4">
    <w:abstractNumId w:val="16"/>
  </w:num>
  <w:num w:numId="5">
    <w:abstractNumId w:val="13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7"/>
  </w:num>
  <w:num w:numId="11">
    <w:abstractNumId w:val="17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4"/>
  </w:num>
  <w:num w:numId="17">
    <w:abstractNumId w:val="1"/>
  </w:num>
  <w:num w:numId="18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9697"/>
  </w:hdrShapeDefaults>
  <w:footnotePr>
    <w:footnote w:id="0"/>
    <w:footnote w:id="1"/>
  </w:footnotePr>
  <w:endnotePr>
    <w:endnote w:id="0"/>
    <w:endnote w:id="1"/>
  </w:endnotePr>
  <w:compat/>
  <w:rsids>
    <w:rsidRoot w:val="004966E4"/>
    <w:rsid w:val="00002359"/>
    <w:rsid w:val="00003F1C"/>
    <w:rsid w:val="00005D16"/>
    <w:rsid w:val="00006765"/>
    <w:rsid w:val="00011787"/>
    <w:rsid w:val="00011DE7"/>
    <w:rsid w:val="00013169"/>
    <w:rsid w:val="0001701F"/>
    <w:rsid w:val="00020EEC"/>
    <w:rsid w:val="00026776"/>
    <w:rsid w:val="000275E8"/>
    <w:rsid w:val="0002781F"/>
    <w:rsid w:val="00031B98"/>
    <w:rsid w:val="00031C27"/>
    <w:rsid w:val="00031D01"/>
    <w:rsid w:val="0003420C"/>
    <w:rsid w:val="00035B35"/>
    <w:rsid w:val="0004152E"/>
    <w:rsid w:val="0004600E"/>
    <w:rsid w:val="000517F7"/>
    <w:rsid w:val="000525E0"/>
    <w:rsid w:val="000527A9"/>
    <w:rsid w:val="00064EF8"/>
    <w:rsid w:val="000664B8"/>
    <w:rsid w:val="000734B0"/>
    <w:rsid w:val="00073B2E"/>
    <w:rsid w:val="00077BD3"/>
    <w:rsid w:val="0008555B"/>
    <w:rsid w:val="0008590D"/>
    <w:rsid w:val="00085EA9"/>
    <w:rsid w:val="00085EBB"/>
    <w:rsid w:val="00086D44"/>
    <w:rsid w:val="000905F3"/>
    <w:rsid w:val="000932A3"/>
    <w:rsid w:val="000939C3"/>
    <w:rsid w:val="000A0BF2"/>
    <w:rsid w:val="000A1F3D"/>
    <w:rsid w:val="000C22B6"/>
    <w:rsid w:val="000C3DB7"/>
    <w:rsid w:val="000C403D"/>
    <w:rsid w:val="000D4AC5"/>
    <w:rsid w:val="000D7B1D"/>
    <w:rsid w:val="000E01AE"/>
    <w:rsid w:val="000E19BE"/>
    <w:rsid w:val="000E4A04"/>
    <w:rsid w:val="000F1CD2"/>
    <w:rsid w:val="000F71B5"/>
    <w:rsid w:val="0010394C"/>
    <w:rsid w:val="001049F5"/>
    <w:rsid w:val="00106C88"/>
    <w:rsid w:val="00113FAF"/>
    <w:rsid w:val="00116BED"/>
    <w:rsid w:val="00117196"/>
    <w:rsid w:val="00121AD0"/>
    <w:rsid w:val="001257D6"/>
    <w:rsid w:val="00131578"/>
    <w:rsid w:val="00132B22"/>
    <w:rsid w:val="00134474"/>
    <w:rsid w:val="00136E0B"/>
    <w:rsid w:val="001429DB"/>
    <w:rsid w:val="00153EB2"/>
    <w:rsid w:val="0015583C"/>
    <w:rsid w:val="001565BF"/>
    <w:rsid w:val="00157112"/>
    <w:rsid w:val="00161813"/>
    <w:rsid w:val="00167C04"/>
    <w:rsid w:val="00167C70"/>
    <w:rsid w:val="001710EA"/>
    <w:rsid w:val="00171803"/>
    <w:rsid w:val="00171F28"/>
    <w:rsid w:val="001725C2"/>
    <w:rsid w:val="0017625C"/>
    <w:rsid w:val="00177139"/>
    <w:rsid w:val="00181B3A"/>
    <w:rsid w:val="00183FFA"/>
    <w:rsid w:val="00193BF4"/>
    <w:rsid w:val="00195174"/>
    <w:rsid w:val="001A4664"/>
    <w:rsid w:val="001B58A4"/>
    <w:rsid w:val="001B6865"/>
    <w:rsid w:val="001C076E"/>
    <w:rsid w:val="001C2B11"/>
    <w:rsid w:val="001C3457"/>
    <w:rsid w:val="001C67ED"/>
    <w:rsid w:val="001D23EB"/>
    <w:rsid w:val="001D4515"/>
    <w:rsid w:val="001D533E"/>
    <w:rsid w:val="001D59ED"/>
    <w:rsid w:val="001D6CB0"/>
    <w:rsid w:val="001F2616"/>
    <w:rsid w:val="001F2EDC"/>
    <w:rsid w:val="001F3DD9"/>
    <w:rsid w:val="001F5DC1"/>
    <w:rsid w:val="00200981"/>
    <w:rsid w:val="0020389F"/>
    <w:rsid w:val="002067BE"/>
    <w:rsid w:val="00214376"/>
    <w:rsid w:val="002159A8"/>
    <w:rsid w:val="00216383"/>
    <w:rsid w:val="0021750B"/>
    <w:rsid w:val="0022635C"/>
    <w:rsid w:val="0023093C"/>
    <w:rsid w:val="00232A96"/>
    <w:rsid w:val="00233AE6"/>
    <w:rsid w:val="002431F7"/>
    <w:rsid w:val="00243362"/>
    <w:rsid w:val="002454DC"/>
    <w:rsid w:val="0024554D"/>
    <w:rsid w:val="002457F9"/>
    <w:rsid w:val="0024695A"/>
    <w:rsid w:val="00247D93"/>
    <w:rsid w:val="002537A9"/>
    <w:rsid w:val="00254DFA"/>
    <w:rsid w:val="002553E4"/>
    <w:rsid w:val="002611AE"/>
    <w:rsid w:val="00264C83"/>
    <w:rsid w:val="00264EFC"/>
    <w:rsid w:val="00270258"/>
    <w:rsid w:val="00270E84"/>
    <w:rsid w:val="002800BD"/>
    <w:rsid w:val="00280928"/>
    <w:rsid w:val="0028289A"/>
    <w:rsid w:val="00284233"/>
    <w:rsid w:val="0028589A"/>
    <w:rsid w:val="00292865"/>
    <w:rsid w:val="00293E1D"/>
    <w:rsid w:val="002967C7"/>
    <w:rsid w:val="002A0B70"/>
    <w:rsid w:val="002A2DF4"/>
    <w:rsid w:val="002A3169"/>
    <w:rsid w:val="002A6F59"/>
    <w:rsid w:val="002B4D9B"/>
    <w:rsid w:val="002B6DF0"/>
    <w:rsid w:val="002C3FC1"/>
    <w:rsid w:val="002C5D65"/>
    <w:rsid w:val="002D07CB"/>
    <w:rsid w:val="002D6C22"/>
    <w:rsid w:val="002D7D1E"/>
    <w:rsid w:val="002E4757"/>
    <w:rsid w:val="002E52E5"/>
    <w:rsid w:val="002E666F"/>
    <w:rsid w:val="002F25B7"/>
    <w:rsid w:val="0030464A"/>
    <w:rsid w:val="00305A42"/>
    <w:rsid w:val="0030670F"/>
    <w:rsid w:val="003105BB"/>
    <w:rsid w:val="00311F2D"/>
    <w:rsid w:val="00313C6A"/>
    <w:rsid w:val="00315026"/>
    <w:rsid w:val="00322B27"/>
    <w:rsid w:val="00324D7E"/>
    <w:rsid w:val="00326C3F"/>
    <w:rsid w:val="00331E29"/>
    <w:rsid w:val="00333FB6"/>
    <w:rsid w:val="00334231"/>
    <w:rsid w:val="00334A43"/>
    <w:rsid w:val="00336B4A"/>
    <w:rsid w:val="0033711C"/>
    <w:rsid w:val="00337F84"/>
    <w:rsid w:val="003422EF"/>
    <w:rsid w:val="00342FD9"/>
    <w:rsid w:val="0034417E"/>
    <w:rsid w:val="003465FD"/>
    <w:rsid w:val="00346BCB"/>
    <w:rsid w:val="0034735D"/>
    <w:rsid w:val="00357C61"/>
    <w:rsid w:val="0036103E"/>
    <w:rsid w:val="00364647"/>
    <w:rsid w:val="00364C9E"/>
    <w:rsid w:val="00364FF9"/>
    <w:rsid w:val="00367762"/>
    <w:rsid w:val="00374FDC"/>
    <w:rsid w:val="00377642"/>
    <w:rsid w:val="00380C2A"/>
    <w:rsid w:val="00380F1C"/>
    <w:rsid w:val="00382E66"/>
    <w:rsid w:val="00383B44"/>
    <w:rsid w:val="00386BD1"/>
    <w:rsid w:val="00392298"/>
    <w:rsid w:val="00394DB6"/>
    <w:rsid w:val="00396C20"/>
    <w:rsid w:val="00397693"/>
    <w:rsid w:val="003A39DD"/>
    <w:rsid w:val="003A56A8"/>
    <w:rsid w:val="003A7408"/>
    <w:rsid w:val="003B0A60"/>
    <w:rsid w:val="003B2D0F"/>
    <w:rsid w:val="003B4E0F"/>
    <w:rsid w:val="003B6831"/>
    <w:rsid w:val="003C060F"/>
    <w:rsid w:val="003C174D"/>
    <w:rsid w:val="003C4A00"/>
    <w:rsid w:val="003D0959"/>
    <w:rsid w:val="003D268C"/>
    <w:rsid w:val="003D5B45"/>
    <w:rsid w:val="003E27E6"/>
    <w:rsid w:val="003E38F6"/>
    <w:rsid w:val="003E3B19"/>
    <w:rsid w:val="003E3D12"/>
    <w:rsid w:val="003F689D"/>
    <w:rsid w:val="00401014"/>
    <w:rsid w:val="00415046"/>
    <w:rsid w:val="004151E0"/>
    <w:rsid w:val="00415BDB"/>
    <w:rsid w:val="00416181"/>
    <w:rsid w:val="00425157"/>
    <w:rsid w:val="00425BAA"/>
    <w:rsid w:val="00430CDA"/>
    <w:rsid w:val="004311AA"/>
    <w:rsid w:val="004467A1"/>
    <w:rsid w:val="004508BA"/>
    <w:rsid w:val="00450C54"/>
    <w:rsid w:val="00451E16"/>
    <w:rsid w:val="00457AD6"/>
    <w:rsid w:val="004643E6"/>
    <w:rsid w:val="004717CC"/>
    <w:rsid w:val="004814A2"/>
    <w:rsid w:val="00481FCD"/>
    <w:rsid w:val="00485D66"/>
    <w:rsid w:val="00486348"/>
    <w:rsid w:val="004910BA"/>
    <w:rsid w:val="0049502E"/>
    <w:rsid w:val="00496185"/>
    <w:rsid w:val="004966E4"/>
    <w:rsid w:val="004A07A1"/>
    <w:rsid w:val="004A2E66"/>
    <w:rsid w:val="004B4327"/>
    <w:rsid w:val="004B6A56"/>
    <w:rsid w:val="004C177D"/>
    <w:rsid w:val="004C35F5"/>
    <w:rsid w:val="004C5835"/>
    <w:rsid w:val="004C5DCF"/>
    <w:rsid w:val="004C734B"/>
    <w:rsid w:val="004D33FA"/>
    <w:rsid w:val="004D40D9"/>
    <w:rsid w:val="004D47F9"/>
    <w:rsid w:val="004D5F83"/>
    <w:rsid w:val="004D757C"/>
    <w:rsid w:val="004E3BC7"/>
    <w:rsid w:val="004E46C2"/>
    <w:rsid w:val="004F5547"/>
    <w:rsid w:val="004F603E"/>
    <w:rsid w:val="004F613A"/>
    <w:rsid w:val="004F622F"/>
    <w:rsid w:val="005027D8"/>
    <w:rsid w:val="005078D5"/>
    <w:rsid w:val="00512DB8"/>
    <w:rsid w:val="00516319"/>
    <w:rsid w:val="00517367"/>
    <w:rsid w:val="0052086F"/>
    <w:rsid w:val="0052417B"/>
    <w:rsid w:val="0052585B"/>
    <w:rsid w:val="00526755"/>
    <w:rsid w:val="0052720A"/>
    <w:rsid w:val="00533DBA"/>
    <w:rsid w:val="00533E72"/>
    <w:rsid w:val="00536FA6"/>
    <w:rsid w:val="005403A8"/>
    <w:rsid w:val="00540E1F"/>
    <w:rsid w:val="00543F8F"/>
    <w:rsid w:val="00545FDD"/>
    <w:rsid w:val="005511D6"/>
    <w:rsid w:val="0055200A"/>
    <w:rsid w:val="005523B7"/>
    <w:rsid w:val="005539E5"/>
    <w:rsid w:val="00560785"/>
    <w:rsid w:val="00560E25"/>
    <w:rsid w:val="00562D8D"/>
    <w:rsid w:val="0056687A"/>
    <w:rsid w:val="005706A0"/>
    <w:rsid w:val="00573F6B"/>
    <w:rsid w:val="00574287"/>
    <w:rsid w:val="00584D1E"/>
    <w:rsid w:val="00585D67"/>
    <w:rsid w:val="00591043"/>
    <w:rsid w:val="0059293F"/>
    <w:rsid w:val="00593827"/>
    <w:rsid w:val="00594762"/>
    <w:rsid w:val="005B0D6B"/>
    <w:rsid w:val="005B4D08"/>
    <w:rsid w:val="005C1A7B"/>
    <w:rsid w:val="005C437F"/>
    <w:rsid w:val="005C44D7"/>
    <w:rsid w:val="005C57B2"/>
    <w:rsid w:val="005C6DA3"/>
    <w:rsid w:val="005C6EE3"/>
    <w:rsid w:val="005D5218"/>
    <w:rsid w:val="005D5D6B"/>
    <w:rsid w:val="005E1831"/>
    <w:rsid w:val="005E755B"/>
    <w:rsid w:val="005F347B"/>
    <w:rsid w:val="005F7D82"/>
    <w:rsid w:val="00603771"/>
    <w:rsid w:val="00605CE2"/>
    <w:rsid w:val="00605E42"/>
    <w:rsid w:val="00607D7C"/>
    <w:rsid w:val="006109F7"/>
    <w:rsid w:val="00612040"/>
    <w:rsid w:val="00613602"/>
    <w:rsid w:val="00615C8F"/>
    <w:rsid w:val="0061778C"/>
    <w:rsid w:val="006207E4"/>
    <w:rsid w:val="006213BD"/>
    <w:rsid w:val="006463AC"/>
    <w:rsid w:val="00647D61"/>
    <w:rsid w:val="00651BBF"/>
    <w:rsid w:val="0065246D"/>
    <w:rsid w:val="00653D6E"/>
    <w:rsid w:val="006544BD"/>
    <w:rsid w:val="0066668E"/>
    <w:rsid w:val="00670A34"/>
    <w:rsid w:val="00672D8F"/>
    <w:rsid w:val="006772DA"/>
    <w:rsid w:val="0068096B"/>
    <w:rsid w:val="00680F79"/>
    <w:rsid w:val="00681CBF"/>
    <w:rsid w:val="00682B0B"/>
    <w:rsid w:val="00696F20"/>
    <w:rsid w:val="00697542"/>
    <w:rsid w:val="006A4402"/>
    <w:rsid w:val="006B0026"/>
    <w:rsid w:val="006B0603"/>
    <w:rsid w:val="006B0FE1"/>
    <w:rsid w:val="006B29B5"/>
    <w:rsid w:val="006B3AD7"/>
    <w:rsid w:val="006B4F4F"/>
    <w:rsid w:val="006B5F11"/>
    <w:rsid w:val="006C46F0"/>
    <w:rsid w:val="006C6FCC"/>
    <w:rsid w:val="006D03B0"/>
    <w:rsid w:val="006D5F8D"/>
    <w:rsid w:val="006D7F3B"/>
    <w:rsid w:val="006E260F"/>
    <w:rsid w:val="006E3FD6"/>
    <w:rsid w:val="006E74FC"/>
    <w:rsid w:val="006F014E"/>
    <w:rsid w:val="006F1FEE"/>
    <w:rsid w:val="006F679A"/>
    <w:rsid w:val="006F789E"/>
    <w:rsid w:val="0070384C"/>
    <w:rsid w:val="007044EE"/>
    <w:rsid w:val="0071662C"/>
    <w:rsid w:val="00721A33"/>
    <w:rsid w:val="00722D50"/>
    <w:rsid w:val="00723D99"/>
    <w:rsid w:val="00725122"/>
    <w:rsid w:val="00730362"/>
    <w:rsid w:val="007310A5"/>
    <w:rsid w:val="00734F75"/>
    <w:rsid w:val="00740A68"/>
    <w:rsid w:val="00740C2E"/>
    <w:rsid w:val="00742D8A"/>
    <w:rsid w:val="007513AE"/>
    <w:rsid w:val="007606D3"/>
    <w:rsid w:val="00763443"/>
    <w:rsid w:val="00764C72"/>
    <w:rsid w:val="007725E0"/>
    <w:rsid w:val="007851BC"/>
    <w:rsid w:val="007919AD"/>
    <w:rsid w:val="00793330"/>
    <w:rsid w:val="007972E7"/>
    <w:rsid w:val="007A0521"/>
    <w:rsid w:val="007A0ACD"/>
    <w:rsid w:val="007A114C"/>
    <w:rsid w:val="007A1A89"/>
    <w:rsid w:val="007A3504"/>
    <w:rsid w:val="007A367E"/>
    <w:rsid w:val="007A79C2"/>
    <w:rsid w:val="007B7143"/>
    <w:rsid w:val="007B7BF3"/>
    <w:rsid w:val="007B7E5C"/>
    <w:rsid w:val="007C1502"/>
    <w:rsid w:val="007C1D2F"/>
    <w:rsid w:val="007C4289"/>
    <w:rsid w:val="007C4818"/>
    <w:rsid w:val="007C58CA"/>
    <w:rsid w:val="007D7204"/>
    <w:rsid w:val="007E679D"/>
    <w:rsid w:val="007F4030"/>
    <w:rsid w:val="007F579B"/>
    <w:rsid w:val="007F788E"/>
    <w:rsid w:val="00805B09"/>
    <w:rsid w:val="008133F1"/>
    <w:rsid w:val="00814214"/>
    <w:rsid w:val="008150A4"/>
    <w:rsid w:val="0082292B"/>
    <w:rsid w:val="0082351E"/>
    <w:rsid w:val="00826363"/>
    <w:rsid w:val="00831958"/>
    <w:rsid w:val="00832CCF"/>
    <w:rsid w:val="0083552B"/>
    <w:rsid w:val="0083768D"/>
    <w:rsid w:val="008474E0"/>
    <w:rsid w:val="00850913"/>
    <w:rsid w:val="008513FC"/>
    <w:rsid w:val="00855E1C"/>
    <w:rsid w:val="0085683C"/>
    <w:rsid w:val="008573FD"/>
    <w:rsid w:val="00863100"/>
    <w:rsid w:val="00864FE9"/>
    <w:rsid w:val="008657AD"/>
    <w:rsid w:val="00881C67"/>
    <w:rsid w:val="0088278F"/>
    <w:rsid w:val="00886B7C"/>
    <w:rsid w:val="008878EE"/>
    <w:rsid w:val="008907AE"/>
    <w:rsid w:val="00892D2A"/>
    <w:rsid w:val="00893DC6"/>
    <w:rsid w:val="00894F20"/>
    <w:rsid w:val="008A2823"/>
    <w:rsid w:val="008A3FD6"/>
    <w:rsid w:val="008A593C"/>
    <w:rsid w:val="008B1A6D"/>
    <w:rsid w:val="008B21AD"/>
    <w:rsid w:val="008B2F05"/>
    <w:rsid w:val="008C251D"/>
    <w:rsid w:val="008C418B"/>
    <w:rsid w:val="008D1721"/>
    <w:rsid w:val="008D4479"/>
    <w:rsid w:val="008D6EE0"/>
    <w:rsid w:val="008D73AA"/>
    <w:rsid w:val="008E301C"/>
    <w:rsid w:val="008E5BAF"/>
    <w:rsid w:val="008F554D"/>
    <w:rsid w:val="00902948"/>
    <w:rsid w:val="00913E82"/>
    <w:rsid w:val="00917139"/>
    <w:rsid w:val="00931D7D"/>
    <w:rsid w:val="009335AA"/>
    <w:rsid w:val="009348A9"/>
    <w:rsid w:val="00936689"/>
    <w:rsid w:val="009400B8"/>
    <w:rsid w:val="00943F15"/>
    <w:rsid w:val="00947180"/>
    <w:rsid w:val="00952997"/>
    <w:rsid w:val="00957C66"/>
    <w:rsid w:val="009608AE"/>
    <w:rsid w:val="0096209C"/>
    <w:rsid w:val="0096445D"/>
    <w:rsid w:val="00965D01"/>
    <w:rsid w:val="009669C0"/>
    <w:rsid w:val="00970812"/>
    <w:rsid w:val="009722FC"/>
    <w:rsid w:val="00972D31"/>
    <w:rsid w:val="00974E88"/>
    <w:rsid w:val="00982CA1"/>
    <w:rsid w:val="009869DD"/>
    <w:rsid w:val="009900C1"/>
    <w:rsid w:val="009902B7"/>
    <w:rsid w:val="009A130D"/>
    <w:rsid w:val="009A2F34"/>
    <w:rsid w:val="009A6EA9"/>
    <w:rsid w:val="009B00DD"/>
    <w:rsid w:val="009B168C"/>
    <w:rsid w:val="009B6EE4"/>
    <w:rsid w:val="009C02F3"/>
    <w:rsid w:val="009C17BD"/>
    <w:rsid w:val="009C34CB"/>
    <w:rsid w:val="009D1BAF"/>
    <w:rsid w:val="009D354F"/>
    <w:rsid w:val="009D57C2"/>
    <w:rsid w:val="009E2727"/>
    <w:rsid w:val="009E64B3"/>
    <w:rsid w:val="009E74E1"/>
    <w:rsid w:val="009F08C8"/>
    <w:rsid w:val="009F1DC5"/>
    <w:rsid w:val="009F36B5"/>
    <w:rsid w:val="009F731B"/>
    <w:rsid w:val="00A00A2F"/>
    <w:rsid w:val="00A063DE"/>
    <w:rsid w:val="00A10DA0"/>
    <w:rsid w:val="00A15E8A"/>
    <w:rsid w:val="00A1726A"/>
    <w:rsid w:val="00A24F54"/>
    <w:rsid w:val="00A25A6D"/>
    <w:rsid w:val="00A26AAC"/>
    <w:rsid w:val="00A3147F"/>
    <w:rsid w:val="00A32424"/>
    <w:rsid w:val="00A3645A"/>
    <w:rsid w:val="00A37EB6"/>
    <w:rsid w:val="00A43D32"/>
    <w:rsid w:val="00A459B1"/>
    <w:rsid w:val="00A5030A"/>
    <w:rsid w:val="00A512F2"/>
    <w:rsid w:val="00A53096"/>
    <w:rsid w:val="00A630B0"/>
    <w:rsid w:val="00A6623B"/>
    <w:rsid w:val="00A676BA"/>
    <w:rsid w:val="00A70CF1"/>
    <w:rsid w:val="00A734AB"/>
    <w:rsid w:val="00A75ED6"/>
    <w:rsid w:val="00A8540A"/>
    <w:rsid w:val="00A90D79"/>
    <w:rsid w:val="00A91381"/>
    <w:rsid w:val="00AA0318"/>
    <w:rsid w:val="00AA19EE"/>
    <w:rsid w:val="00AA4D07"/>
    <w:rsid w:val="00AB0CD0"/>
    <w:rsid w:val="00AB27C7"/>
    <w:rsid w:val="00AB4E22"/>
    <w:rsid w:val="00AB5F61"/>
    <w:rsid w:val="00AB65F9"/>
    <w:rsid w:val="00AC053C"/>
    <w:rsid w:val="00AC14C7"/>
    <w:rsid w:val="00AC632E"/>
    <w:rsid w:val="00AC65D8"/>
    <w:rsid w:val="00AD160F"/>
    <w:rsid w:val="00AD3847"/>
    <w:rsid w:val="00AD5F8C"/>
    <w:rsid w:val="00AD7EEE"/>
    <w:rsid w:val="00AE0FAF"/>
    <w:rsid w:val="00AF2F0B"/>
    <w:rsid w:val="00AF3A5C"/>
    <w:rsid w:val="00AF3B8B"/>
    <w:rsid w:val="00AF799D"/>
    <w:rsid w:val="00AF7B81"/>
    <w:rsid w:val="00AF7CBE"/>
    <w:rsid w:val="00B0206A"/>
    <w:rsid w:val="00B048FB"/>
    <w:rsid w:val="00B04B0A"/>
    <w:rsid w:val="00B0747F"/>
    <w:rsid w:val="00B07D51"/>
    <w:rsid w:val="00B12EE9"/>
    <w:rsid w:val="00B139B9"/>
    <w:rsid w:val="00B16744"/>
    <w:rsid w:val="00B20501"/>
    <w:rsid w:val="00B208F2"/>
    <w:rsid w:val="00B20B85"/>
    <w:rsid w:val="00B21069"/>
    <w:rsid w:val="00B23157"/>
    <w:rsid w:val="00B243D5"/>
    <w:rsid w:val="00B30873"/>
    <w:rsid w:val="00B33E1E"/>
    <w:rsid w:val="00B35633"/>
    <w:rsid w:val="00B3736E"/>
    <w:rsid w:val="00B40818"/>
    <w:rsid w:val="00B4453E"/>
    <w:rsid w:val="00B45E90"/>
    <w:rsid w:val="00B520B1"/>
    <w:rsid w:val="00B602E1"/>
    <w:rsid w:val="00B64417"/>
    <w:rsid w:val="00B76051"/>
    <w:rsid w:val="00B82F3D"/>
    <w:rsid w:val="00B8369D"/>
    <w:rsid w:val="00B84EE7"/>
    <w:rsid w:val="00B90C4A"/>
    <w:rsid w:val="00B91BDE"/>
    <w:rsid w:val="00B92742"/>
    <w:rsid w:val="00B94006"/>
    <w:rsid w:val="00B94EB7"/>
    <w:rsid w:val="00B95E41"/>
    <w:rsid w:val="00B97A2E"/>
    <w:rsid w:val="00BA1CA0"/>
    <w:rsid w:val="00BA2714"/>
    <w:rsid w:val="00BA2986"/>
    <w:rsid w:val="00BA7A62"/>
    <w:rsid w:val="00BB0128"/>
    <w:rsid w:val="00BB5A8C"/>
    <w:rsid w:val="00BC1CBE"/>
    <w:rsid w:val="00BD5536"/>
    <w:rsid w:val="00BD63F9"/>
    <w:rsid w:val="00BD6C71"/>
    <w:rsid w:val="00BD7058"/>
    <w:rsid w:val="00BE03AB"/>
    <w:rsid w:val="00BE70C7"/>
    <w:rsid w:val="00BF4C9A"/>
    <w:rsid w:val="00C005CF"/>
    <w:rsid w:val="00C03177"/>
    <w:rsid w:val="00C04492"/>
    <w:rsid w:val="00C067FA"/>
    <w:rsid w:val="00C109EA"/>
    <w:rsid w:val="00C10B84"/>
    <w:rsid w:val="00C10C34"/>
    <w:rsid w:val="00C13B20"/>
    <w:rsid w:val="00C20A30"/>
    <w:rsid w:val="00C231C8"/>
    <w:rsid w:val="00C24585"/>
    <w:rsid w:val="00C378C1"/>
    <w:rsid w:val="00C40F33"/>
    <w:rsid w:val="00C44BE0"/>
    <w:rsid w:val="00C45D10"/>
    <w:rsid w:val="00C461F6"/>
    <w:rsid w:val="00C50660"/>
    <w:rsid w:val="00C5639F"/>
    <w:rsid w:val="00C5710C"/>
    <w:rsid w:val="00C60ABE"/>
    <w:rsid w:val="00C624BD"/>
    <w:rsid w:val="00C62AC7"/>
    <w:rsid w:val="00C657D0"/>
    <w:rsid w:val="00C6588C"/>
    <w:rsid w:val="00C677E5"/>
    <w:rsid w:val="00C71D27"/>
    <w:rsid w:val="00C77F2B"/>
    <w:rsid w:val="00C81088"/>
    <w:rsid w:val="00C82D81"/>
    <w:rsid w:val="00C84A20"/>
    <w:rsid w:val="00C91402"/>
    <w:rsid w:val="00C956F1"/>
    <w:rsid w:val="00CA0EA9"/>
    <w:rsid w:val="00CA4880"/>
    <w:rsid w:val="00CA562B"/>
    <w:rsid w:val="00CA6437"/>
    <w:rsid w:val="00CB0467"/>
    <w:rsid w:val="00CB3328"/>
    <w:rsid w:val="00CC0C4E"/>
    <w:rsid w:val="00CC4182"/>
    <w:rsid w:val="00CC7F40"/>
    <w:rsid w:val="00CD47D5"/>
    <w:rsid w:val="00CD7227"/>
    <w:rsid w:val="00CE53CB"/>
    <w:rsid w:val="00CE7E31"/>
    <w:rsid w:val="00CE7F39"/>
    <w:rsid w:val="00CF16AB"/>
    <w:rsid w:val="00CF353B"/>
    <w:rsid w:val="00CF3AF5"/>
    <w:rsid w:val="00CF4657"/>
    <w:rsid w:val="00CF556E"/>
    <w:rsid w:val="00CF7D4E"/>
    <w:rsid w:val="00D03A9A"/>
    <w:rsid w:val="00D03DC6"/>
    <w:rsid w:val="00D04FBB"/>
    <w:rsid w:val="00D13601"/>
    <w:rsid w:val="00D2156A"/>
    <w:rsid w:val="00D26357"/>
    <w:rsid w:val="00D27BC1"/>
    <w:rsid w:val="00D30D85"/>
    <w:rsid w:val="00D31187"/>
    <w:rsid w:val="00D31A48"/>
    <w:rsid w:val="00D35AE5"/>
    <w:rsid w:val="00D37C55"/>
    <w:rsid w:val="00D42041"/>
    <w:rsid w:val="00D63D82"/>
    <w:rsid w:val="00D67400"/>
    <w:rsid w:val="00D7078F"/>
    <w:rsid w:val="00D77586"/>
    <w:rsid w:val="00D83D68"/>
    <w:rsid w:val="00D8590C"/>
    <w:rsid w:val="00D860C2"/>
    <w:rsid w:val="00D86DCE"/>
    <w:rsid w:val="00D91BCA"/>
    <w:rsid w:val="00D92693"/>
    <w:rsid w:val="00DA0638"/>
    <w:rsid w:val="00DA4BF5"/>
    <w:rsid w:val="00DA641A"/>
    <w:rsid w:val="00DB78CE"/>
    <w:rsid w:val="00DC313B"/>
    <w:rsid w:val="00DC3F2E"/>
    <w:rsid w:val="00DD0BCB"/>
    <w:rsid w:val="00DD29FE"/>
    <w:rsid w:val="00DE6887"/>
    <w:rsid w:val="00DF10E0"/>
    <w:rsid w:val="00DF1133"/>
    <w:rsid w:val="00DF187C"/>
    <w:rsid w:val="00DF7DDE"/>
    <w:rsid w:val="00E04DE0"/>
    <w:rsid w:val="00E10E30"/>
    <w:rsid w:val="00E128CB"/>
    <w:rsid w:val="00E13E5D"/>
    <w:rsid w:val="00E14AB8"/>
    <w:rsid w:val="00E15122"/>
    <w:rsid w:val="00E175F2"/>
    <w:rsid w:val="00E20115"/>
    <w:rsid w:val="00E23125"/>
    <w:rsid w:val="00E25402"/>
    <w:rsid w:val="00E260D2"/>
    <w:rsid w:val="00E350C4"/>
    <w:rsid w:val="00E41CE0"/>
    <w:rsid w:val="00E439F5"/>
    <w:rsid w:val="00E44132"/>
    <w:rsid w:val="00E44405"/>
    <w:rsid w:val="00E473FA"/>
    <w:rsid w:val="00E52A54"/>
    <w:rsid w:val="00E5485F"/>
    <w:rsid w:val="00E57C91"/>
    <w:rsid w:val="00E63225"/>
    <w:rsid w:val="00E66CA8"/>
    <w:rsid w:val="00E67D40"/>
    <w:rsid w:val="00E71A3F"/>
    <w:rsid w:val="00E732D8"/>
    <w:rsid w:val="00E73478"/>
    <w:rsid w:val="00E739D1"/>
    <w:rsid w:val="00E75314"/>
    <w:rsid w:val="00E821D0"/>
    <w:rsid w:val="00E825F5"/>
    <w:rsid w:val="00E836B8"/>
    <w:rsid w:val="00E86A2C"/>
    <w:rsid w:val="00E87326"/>
    <w:rsid w:val="00E9197C"/>
    <w:rsid w:val="00E963B4"/>
    <w:rsid w:val="00EA190B"/>
    <w:rsid w:val="00EA2986"/>
    <w:rsid w:val="00EA3015"/>
    <w:rsid w:val="00EA311E"/>
    <w:rsid w:val="00EA5E95"/>
    <w:rsid w:val="00EA78E7"/>
    <w:rsid w:val="00EB30EA"/>
    <w:rsid w:val="00EC16F8"/>
    <w:rsid w:val="00EC6517"/>
    <w:rsid w:val="00EC6676"/>
    <w:rsid w:val="00ED5D91"/>
    <w:rsid w:val="00EE0014"/>
    <w:rsid w:val="00EE07D2"/>
    <w:rsid w:val="00EE781D"/>
    <w:rsid w:val="00EF118C"/>
    <w:rsid w:val="00F00881"/>
    <w:rsid w:val="00F073CB"/>
    <w:rsid w:val="00F07761"/>
    <w:rsid w:val="00F127E3"/>
    <w:rsid w:val="00F136BF"/>
    <w:rsid w:val="00F16CAC"/>
    <w:rsid w:val="00F2365A"/>
    <w:rsid w:val="00F34C09"/>
    <w:rsid w:val="00F57DA2"/>
    <w:rsid w:val="00F61C51"/>
    <w:rsid w:val="00F62FD7"/>
    <w:rsid w:val="00F63B1E"/>
    <w:rsid w:val="00F66D37"/>
    <w:rsid w:val="00F709F4"/>
    <w:rsid w:val="00F70CD4"/>
    <w:rsid w:val="00F751F0"/>
    <w:rsid w:val="00F75E2E"/>
    <w:rsid w:val="00F777F4"/>
    <w:rsid w:val="00F805D1"/>
    <w:rsid w:val="00F8139E"/>
    <w:rsid w:val="00F82E34"/>
    <w:rsid w:val="00F8407A"/>
    <w:rsid w:val="00F96DD3"/>
    <w:rsid w:val="00FA017A"/>
    <w:rsid w:val="00FA53F6"/>
    <w:rsid w:val="00FB2381"/>
    <w:rsid w:val="00FB2A4E"/>
    <w:rsid w:val="00FB4FAB"/>
    <w:rsid w:val="00FB5542"/>
    <w:rsid w:val="00FB5E89"/>
    <w:rsid w:val="00FC3081"/>
    <w:rsid w:val="00FD1828"/>
    <w:rsid w:val="00FD4C31"/>
    <w:rsid w:val="00FD639A"/>
    <w:rsid w:val="00FE21D0"/>
    <w:rsid w:val="00FE289E"/>
    <w:rsid w:val="00FE4B15"/>
    <w:rsid w:val="00FE4C38"/>
    <w:rsid w:val="00FE7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6E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entaritalic">
    <w:name w:val="normalcentaritalic"/>
    <w:basedOn w:val="Normal"/>
    <w:rsid w:val="004966E4"/>
    <w:pPr>
      <w:tabs>
        <w:tab w:val="left" w:pos="1440"/>
      </w:tabs>
      <w:spacing w:before="100" w:beforeAutospacing="1" w:after="100" w:afterAutospacing="1"/>
      <w:jc w:val="both"/>
    </w:pPr>
  </w:style>
  <w:style w:type="paragraph" w:customStyle="1" w:styleId="7podnas">
    <w:name w:val="7podnas"/>
    <w:basedOn w:val="Normal"/>
    <w:rsid w:val="004966E4"/>
    <w:pPr>
      <w:shd w:val="clear" w:color="auto" w:fill="FFFFFF"/>
      <w:spacing w:before="60"/>
      <w:jc w:val="center"/>
    </w:pPr>
    <w:rPr>
      <w:rFonts w:ascii="Arial" w:hAnsi="Arial" w:cs="Arial"/>
      <w:b/>
      <w:bCs/>
      <w:sz w:val="27"/>
      <w:szCs w:val="27"/>
      <w:lang w:val="sr-Latn-CS" w:eastAsia="sr-Latn-CS"/>
    </w:rPr>
  </w:style>
  <w:style w:type="paragraph" w:styleId="BodyText">
    <w:name w:val="Body Text"/>
    <w:basedOn w:val="Normal"/>
    <w:link w:val="BodyTextChar"/>
    <w:rsid w:val="004966E4"/>
    <w:pPr>
      <w:ind w:right="-444"/>
      <w:jc w:val="both"/>
    </w:pPr>
    <w:rPr>
      <w:sz w:val="28"/>
      <w:lang w:val="sr-Cyrl-CS"/>
    </w:rPr>
  </w:style>
  <w:style w:type="character" w:customStyle="1" w:styleId="BodyTextChar">
    <w:name w:val="Body Text Char"/>
    <w:basedOn w:val="DefaultParagraphFont"/>
    <w:link w:val="BodyText"/>
    <w:rsid w:val="004966E4"/>
    <w:rPr>
      <w:rFonts w:ascii="Times New Roman" w:eastAsia="Times New Roman" w:hAnsi="Times New Roman" w:cs="Times New Roman"/>
      <w:sz w:val="28"/>
      <w:szCs w:val="24"/>
      <w:lang w:val="sr-Cyrl-CS"/>
    </w:rPr>
  </w:style>
  <w:style w:type="paragraph" w:styleId="BodyText2">
    <w:name w:val="Body Text 2"/>
    <w:basedOn w:val="Normal"/>
    <w:link w:val="BodyText2Char"/>
    <w:rsid w:val="004966E4"/>
    <w:pPr>
      <w:ind w:right="6"/>
      <w:jc w:val="both"/>
    </w:pPr>
    <w:rPr>
      <w:sz w:val="28"/>
      <w:lang w:val="sr-Cyrl-CS"/>
    </w:rPr>
  </w:style>
  <w:style w:type="character" w:customStyle="1" w:styleId="BodyText2Char">
    <w:name w:val="Body Text 2 Char"/>
    <w:basedOn w:val="DefaultParagraphFont"/>
    <w:link w:val="BodyText2"/>
    <w:rsid w:val="004966E4"/>
    <w:rPr>
      <w:rFonts w:ascii="Times New Roman" w:eastAsia="Times New Roman" w:hAnsi="Times New Roman" w:cs="Times New Roman"/>
      <w:sz w:val="28"/>
      <w:szCs w:val="24"/>
      <w:lang w:val="sr-Cyrl-CS"/>
    </w:rPr>
  </w:style>
  <w:style w:type="paragraph" w:styleId="NoSpacing">
    <w:name w:val="No Spacing"/>
    <w:basedOn w:val="Normal"/>
    <w:link w:val="NoSpacingChar"/>
    <w:qFormat/>
    <w:rsid w:val="004966E4"/>
    <w:rPr>
      <w:rFonts w:ascii="Calibri" w:hAnsi="Calibr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rsid w:val="004966E4"/>
    <w:rPr>
      <w:rFonts w:ascii="Calibri" w:eastAsia="Times New Roman" w:hAnsi="Calibri" w:cs="Times New Roman"/>
      <w:lang w:bidi="en-US"/>
    </w:rPr>
  </w:style>
  <w:style w:type="table" w:styleId="TableGrid">
    <w:name w:val="Table Grid"/>
    <w:basedOn w:val="TableNormal"/>
    <w:uiPriority w:val="59"/>
    <w:rsid w:val="008E5B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53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E3D12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D12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109F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09F7"/>
    <w:rPr>
      <w:rFonts w:ascii="Times New Roman" w:eastAsia="Times New Roman" w:hAnsi="Times New Roman"/>
      <w:sz w:val="24"/>
      <w:szCs w:val="24"/>
    </w:rPr>
  </w:style>
  <w:style w:type="paragraph" w:customStyle="1" w:styleId="normal0">
    <w:name w:val="normal"/>
    <w:basedOn w:val="Normal"/>
    <w:rsid w:val="004508BA"/>
    <w:pPr>
      <w:suppressAutoHyphens/>
      <w:spacing w:before="280" w:after="280"/>
    </w:pPr>
    <w:rPr>
      <w:rFonts w:eastAsia="SimSun" w:cs="Mangal"/>
      <w:kern w:val="1"/>
      <w:lang w:eastAsia="hi-IN" w:bidi="hi-IN"/>
    </w:rPr>
  </w:style>
  <w:style w:type="paragraph" w:customStyle="1" w:styleId="clan">
    <w:name w:val="clan"/>
    <w:basedOn w:val="Normal"/>
    <w:rsid w:val="004508BA"/>
    <w:pPr>
      <w:spacing w:before="100" w:beforeAutospacing="1" w:after="100" w:afterAutospacing="1"/>
    </w:pPr>
  </w:style>
  <w:style w:type="paragraph" w:customStyle="1" w:styleId="1tekst">
    <w:name w:val="1tekst"/>
    <w:basedOn w:val="Normal"/>
    <w:rsid w:val="004508BA"/>
    <w:pPr>
      <w:suppressAutoHyphens/>
      <w:ind w:left="419" w:right="419" w:firstLine="240"/>
      <w:jc w:val="both"/>
    </w:pPr>
    <w:rPr>
      <w:rFonts w:ascii="Arial" w:hAnsi="Arial" w:cs="Arial"/>
      <w:sz w:val="20"/>
      <w:szCs w:val="20"/>
      <w:lang w:val="sr-Latn-CS" w:eastAsia="ar-SA"/>
    </w:rPr>
  </w:style>
  <w:style w:type="table" w:styleId="TableWeb2">
    <w:name w:val="Table Web 2"/>
    <w:basedOn w:val="TableNormal"/>
    <w:rsid w:val="000664B8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Word_97_-_2003_Document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3397</Words>
  <Characters>19363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ГОДИШЊИ ПЛАН И ПРОГРАМА РАДА ПСИХОЛОГА</vt:lpstr>
    </vt:vector>
  </TitlesOfParts>
  <Company/>
  <LinksUpToDate>false</LinksUpToDate>
  <CharactersWithSpaces>22715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ГОДИШЊИ ПЛАН И ПРОГРАМА РАДА ПСИХОЛОГА</dc:title>
  <cp:lastModifiedBy>Windows</cp:lastModifiedBy>
  <cp:revision>2</cp:revision>
  <dcterms:created xsi:type="dcterms:W3CDTF">2015-08-10T08:48:00Z</dcterms:created>
  <dcterms:modified xsi:type="dcterms:W3CDTF">2015-08-10T08:48:00Z</dcterms:modified>
</cp:coreProperties>
</file>